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63" w:rsidRDefault="00E07663" w:rsidP="00E0766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E07663" w:rsidRDefault="00E07663" w:rsidP="00E0766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6 класс  ОБЖ</w:t>
      </w:r>
    </w:p>
    <w:p w:rsidR="00E07663" w:rsidRDefault="00E07663" w:rsidP="00E076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Тема:</w:t>
      </w:r>
      <w:r w:rsidR="0036729C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«Личная гигиена и оказание первой помощи в природных условиях». </w:t>
      </w:r>
    </w:p>
    <w:p w:rsidR="00E07663" w:rsidRPr="00444CEA" w:rsidRDefault="00444CEA" w:rsidP="003672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  </w:t>
      </w:r>
      <w:r w:rsidR="0036729C" w:rsidRPr="00444CEA">
        <w:rPr>
          <w:rStyle w:val="c2"/>
          <w:rFonts w:ascii="Calibri" w:hAnsi="Calibri"/>
          <w:b/>
          <w:bCs/>
          <w:i/>
          <w:iCs/>
          <w:color w:val="000000"/>
        </w:rPr>
        <w:t>Ч</w:t>
      </w:r>
      <w:r w:rsidR="00E07663" w:rsidRPr="00444CEA">
        <w:rPr>
          <w:rStyle w:val="c2"/>
          <w:rFonts w:ascii="Calibri" w:hAnsi="Calibri"/>
          <w:b/>
          <w:bCs/>
          <w:i/>
          <w:iCs/>
          <w:color w:val="000000"/>
        </w:rPr>
        <w:t>то такое личная гигиена?</w:t>
      </w:r>
    </w:p>
    <w:p w:rsidR="00E07663" w:rsidRPr="00444CEA" w:rsidRDefault="00444CEA" w:rsidP="003672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rFonts w:ascii="Calibri" w:hAnsi="Calibri"/>
          <w:b/>
          <w:bCs/>
          <w:i/>
          <w:iCs/>
          <w:color w:val="000000"/>
        </w:rPr>
        <w:t xml:space="preserve">     </w:t>
      </w:r>
      <w:r w:rsidR="00E07663" w:rsidRPr="00444CEA">
        <w:rPr>
          <w:rStyle w:val="c2"/>
          <w:rFonts w:ascii="Calibri" w:hAnsi="Calibri"/>
          <w:b/>
          <w:bCs/>
          <w:i/>
          <w:iCs/>
          <w:color w:val="000000"/>
        </w:rPr>
        <w:t> Как соблюдать личную гигиену в походных условиях?</w:t>
      </w:r>
    </w:p>
    <w:p w:rsidR="00E07663" w:rsidRPr="00444CEA" w:rsidRDefault="00444CEA" w:rsidP="003672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rFonts w:ascii="Calibri" w:hAnsi="Calibri"/>
          <w:b/>
          <w:bCs/>
          <w:i/>
          <w:iCs/>
          <w:color w:val="000000"/>
        </w:rPr>
        <w:t xml:space="preserve">     Общие правила </w:t>
      </w:r>
      <w:proofErr w:type="spellStart"/>
      <w:r>
        <w:rPr>
          <w:rStyle w:val="c2"/>
          <w:rFonts w:ascii="Calibri" w:hAnsi="Calibri"/>
          <w:b/>
          <w:bCs/>
          <w:i/>
          <w:iCs/>
          <w:color w:val="000000"/>
        </w:rPr>
        <w:t>пмп</w:t>
      </w:r>
      <w:proofErr w:type="spellEnd"/>
      <w:r>
        <w:rPr>
          <w:rStyle w:val="c2"/>
          <w:rFonts w:ascii="Calibri" w:hAnsi="Calibri"/>
          <w:b/>
          <w:bCs/>
          <w:i/>
          <w:iCs/>
          <w:color w:val="000000"/>
        </w:rPr>
        <w:t xml:space="preserve"> в походе.</w:t>
      </w:r>
    </w:p>
    <w:p w:rsidR="00E07663" w:rsidRPr="0036729C" w:rsidRDefault="00E07663" w:rsidP="00E076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6729C">
        <w:rPr>
          <w:rStyle w:val="c0"/>
          <w:rFonts w:ascii="Calibri" w:hAnsi="Calibri"/>
          <w:color w:val="000000"/>
        </w:rPr>
        <w:t>Соблюдение правил личной гигиены во время активного отдыха в природных условиях имеет большое значение для обеспечения личной безопасности человека.</w:t>
      </w:r>
    </w:p>
    <w:p w:rsidR="00E07663" w:rsidRPr="0036729C" w:rsidRDefault="00E07663" w:rsidP="00E076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6729C">
        <w:rPr>
          <w:rStyle w:val="c0"/>
          <w:rFonts w:ascii="Calibri" w:hAnsi="Calibri"/>
          <w:color w:val="000000"/>
        </w:rPr>
        <w:t>Вы уже знаете, что при любом виде активного отдыха на природе человек находится в режиме автономного существования, т. е. на «</w:t>
      </w:r>
      <w:proofErr w:type="spellStart"/>
      <w:r w:rsidRPr="0036729C">
        <w:rPr>
          <w:rStyle w:val="c0"/>
          <w:rFonts w:ascii="Calibri" w:hAnsi="Calibri"/>
          <w:color w:val="000000"/>
        </w:rPr>
        <w:t>самообеспечении</w:t>
      </w:r>
      <w:proofErr w:type="spellEnd"/>
      <w:r w:rsidRPr="0036729C">
        <w:rPr>
          <w:rStyle w:val="c0"/>
          <w:rFonts w:ascii="Calibri" w:hAnsi="Calibri"/>
          <w:color w:val="000000"/>
        </w:rPr>
        <w:t>» своих жизненных потребностей. Для этого необходимо снаряжение, запасы продовольствия и аптечка, а также умение пользоваться дарами природы и соблюдать личную гигиену. Соблюдение правил личной гигиены в походе обеспечивает профилактику различных заболеваний и травм, способствует сохранению бодрости, здоровья, хорошего настроения и высокой работоспособности.</w:t>
      </w:r>
    </w:p>
    <w:p w:rsidR="00E07663" w:rsidRPr="0036729C" w:rsidRDefault="00E07663" w:rsidP="00E076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6729C">
        <w:rPr>
          <w:rStyle w:val="c3"/>
          <w:rFonts w:ascii="Calibri" w:hAnsi="Calibri"/>
          <w:b/>
          <w:bCs/>
          <w:color w:val="000000"/>
        </w:rPr>
        <w:t>Личная гигиена — это комплекс гигиенических правил, выполнение которых способствует сохранению и укреплению здоровья человека.</w:t>
      </w:r>
      <w:r w:rsidRPr="0036729C">
        <w:rPr>
          <w:rStyle w:val="c0"/>
          <w:rFonts w:ascii="Calibri" w:hAnsi="Calibri"/>
          <w:color w:val="000000"/>
        </w:rPr>
        <w:t> К личной гигиене относится уход за своим телом, зубами и волосами, за одеждой и обувью.</w:t>
      </w:r>
    </w:p>
    <w:p w:rsidR="0036729C" w:rsidRPr="0036729C" w:rsidRDefault="00E07663" w:rsidP="0036729C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 w:rsidRPr="0036729C">
        <w:rPr>
          <w:rStyle w:val="c2"/>
          <w:rFonts w:ascii="Calibri" w:hAnsi="Calibri"/>
          <w:b/>
          <w:bCs/>
          <w:i/>
          <w:iCs/>
          <w:color w:val="000000"/>
        </w:rPr>
        <w:t>В походных условиях важно постоянно следить за чистотой кожи</w:t>
      </w:r>
    </w:p>
    <w:p w:rsidR="00E07663" w:rsidRPr="0036729C" w:rsidRDefault="00E07663" w:rsidP="00E076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6729C">
        <w:rPr>
          <w:rStyle w:val="c0"/>
          <w:rFonts w:ascii="Calibri" w:hAnsi="Calibri"/>
          <w:color w:val="000000"/>
        </w:rPr>
        <w:t xml:space="preserve"> перехода.</w:t>
      </w:r>
    </w:p>
    <w:p w:rsidR="0036729C" w:rsidRDefault="0036729C" w:rsidP="00E07663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i/>
          <w:iCs/>
          <w:color w:val="000000"/>
        </w:rPr>
      </w:pPr>
      <w:r>
        <w:rPr>
          <w:rStyle w:val="c2"/>
          <w:rFonts w:ascii="Calibri" w:hAnsi="Calibri"/>
          <w:b/>
          <w:bCs/>
          <w:i/>
          <w:iCs/>
          <w:color w:val="000000"/>
        </w:rPr>
        <w:t>Задание</w:t>
      </w:r>
      <w:proofErr w:type="gramStart"/>
      <w:r>
        <w:rPr>
          <w:rStyle w:val="c2"/>
          <w:rFonts w:ascii="Calibri" w:hAnsi="Calibri"/>
          <w:b/>
          <w:bCs/>
          <w:i/>
          <w:iCs/>
          <w:color w:val="000000"/>
        </w:rPr>
        <w:t>1</w:t>
      </w:r>
      <w:proofErr w:type="gramEnd"/>
    </w:p>
    <w:p w:rsidR="0036729C" w:rsidRPr="0036729C" w:rsidRDefault="0036729C" w:rsidP="00E07663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Cs/>
          <w:iCs/>
          <w:color w:val="000000"/>
        </w:rPr>
      </w:pPr>
      <w:proofErr w:type="gramStart"/>
      <w:r>
        <w:rPr>
          <w:rStyle w:val="c2"/>
          <w:rFonts w:ascii="Calibri" w:hAnsi="Calibri"/>
          <w:b/>
          <w:bCs/>
          <w:i/>
          <w:iCs/>
          <w:color w:val="000000"/>
        </w:rPr>
        <w:t>Запиши</w:t>
      </w:r>
      <w:proofErr w:type="gramEnd"/>
      <w:r>
        <w:rPr>
          <w:rStyle w:val="c2"/>
          <w:rFonts w:ascii="Calibri" w:hAnsi="Calibri"/>
          <w:b/>
          <w:bCs/>
          <w:i/>
          <w:iCs/>
          <w:color w:val="000000"/>
        </w:rPr>
        <w:t xml:space="preserve"> как соблюдать личную гигиену в походных условиях</w:t>
      </w:r>
      <w:r w:rsidRPr="0036729C">
        <w:rPr>
          <w:rStyle w:val="c2"/>
          <w:rFonts w:ascii="Calibri" w:hAnsi="Calibri"/>
          <w:bCs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F86">
        <w:rPr>
          <w:rStyle w:val="c2"/>
          <w:rFonts w:ascii="Calibri" w:hAnsi="Calibri"/>
          <w:bCs/>
          <w:iCs/>
          <w:color w:val="000000"/>
        </w:rPr>
        <w:t>______________________________________________________________________________</w:t>
      </w:r>
    </w:p>
    <w:p w:rsidR="00E07663" w:rsidRPr="0036729C" w:rsidRDefault="00E07663" w:rsidP="00E076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6729C">
        <w:rPr>
          <w:rStyle w:val="c3"/>
          <w:rFonts w:ascii="Calibri" w:hAnsi="Calibri"/>
          <w:b/>
          <w:bCs/>
          <w:color w:val="000000"/>
        </w:rPr>
        <w:t>Задание</w:t>
      </w:r>
      <w:r w:rsidR="0036729C">
        <w:rPr>
          <w:rStyle w:val="c3"/>
          <w:rFonts w:ascii="Calibri" w:hAnsi="Calibri"/>
          <w:b/>
          <w:bCs/>
          <w:color w:val="000000"/>
        </w:rPr>
        <w:t>2</w:t>
      </w:r>
      <w:proofErr w:type="gramStart"/>
      <w:r w:rsidRPr="0036729C">
        <w:rPr>
          <w:rStyle w:val="c3"/>
          <w:rFonts w:ascii="Calibri" w:hAnsi="Calibri"/>
          <w:b/>
          <w:bCs/>
          <w:color w:val="000000"/>
        </w:rPr>
        <w:t xml:space="preserve"> </w:t>
      </w:r>
      <w:r w:rsidRPr="0036729C">
        <w:rPr>
          <w:rStyle w:val="c3"/>
          <w:rFonts w:ascii="Calibri" w:hAnsi="Calibri"/>
          <w:b/>
          <w:bCs/>
          <w:color w:val="000000"/>
        </w:rPr>
        <w:t>С</w:t>
      </w:r>
      <w:proofErr w:type="gramEnd"/>
      <w:r w:rsidRPr="0036729C">
        <w:rPr>
          <w:rStyle w:val="c3"/>
          <w:rFonts w:ascii="Calibri" w:hAnsi="Calibri"/>
          <w:b/>
          <w:bCs/>
          <w:color w:val="000000"/>
        </w:rPr>
        <w:t>оберем походную аптечку</w:t>
      </w:r>
    </w:p>
    <w:p w:rsidR="00E07663" w:rsidRPr="0036729C" w:rsidRDefault="00AB6F86" w:rsidP="00E076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>
        <w:rPr>
          <w:rStyle w:val="c2"/>
          <w:rFonts w:ascii="Calibri" w:hAnsi="Calibri"/>
          <w:b/>
          <w:bCs/>
          <w:i/>
          <w:iCs/>
          <w:color w:val="000000"/>
        </w:rPr>
        <w:t xml:space="preserve">    </w:t>
      </w:r>
      <w:r w:rsidR="00E07663" w:rsidRPr="0036729C">
        <w:rPr>
          <w:rStyle w:val="c2"/>
          <w:rFonts w:ascii="Calibri" w:hAnsi="Calibri"/>
          <w:b/>
          <w:bCs/>
          <w:i/>
          <w:iCs/>
          <w:color w:val="000000"/>
        </w:rPr>
        <w:t xml:space="preserve">Подчеркни одной </w:t>
      </w:r>
      <w:proofErr w:type="gramStart"/>
      <w:r w:rsidR="00E07663" w:rsidRPr="0036729C">
        <w:rPr>
          <w:rStyle w:val="c2"/>
          <w:rFonts w:ascii="Calibri" w:hAnsi="Calibri"/>
          <w:b/>
          <w:bCs/>
          <w:i/>
          <w:iCs/>
          <w:color w:val="000000"/>
        </w:rPr>
        <w:t>чертой</w:t>
      </w:r>
      <w:proofErr w:type="gramEnd"/>
      <w:r w:rsidR="00E07663" w:rsidRPr="0036729C">
        <w:rPr>
          <w:rStyle w:val="c2"/>
          <w:rFonts w:ascii="Calibri" w:hAnsi="Calibri"/>
          <w:b/>
          <w:bCs/>
          <w:i/>
          <w:iCs/>
          <w:color w:val="000000"/>
        </w:rPr>
        <w:t xml:space="preserve"> ч</w:t>
      </w:r>
      <w:r w:rsidR="00E07663" w:rsidRPr="0036729C">
        <w:rPr>
          <w:rStyle w:val="c2"/>
          <w:rFonts w:ascii="Calibri" w:hAnsi="Calibri"/>
          <w:b/>
          <w:bCs/>
          <w:i/>
          <w:iCs/>
          <w:color w:val="000000"/>
        </w:rPr>
        <w:t>то должно быть в аптечке?</w:t>
      </w:r>
    </w:p>
    <w:p w:rsidR="00E07663" w:rsidRPr="0036729C" w:rsidRDefault="00E07663" w:rsidP="00E0766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 w:rsidRPr="0036729C">
        <w:rPr>
          <w:rStyle w:val="c0"/>
          <w:rFonts w:ascii="Calibri" w:hAnsi="Calibri"/>
          <w:color w:val="000000"/>
        </w:rPr>
        <w:t xml:space="preserve">болеутоляющие средства (анальгин), </w:t>
      </w:r>
    </w:p>
    <w:p w:rsidR="00E07663" w:rsidRPr="0036729C" w:rsidRDefault="00E07663" w:rsidP="00E0766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 w:rsidRPr="0036729C">
        <w:rPr>
          <w:rStyle w:val="c0"/>
          <w:rFonts w:ascii="Calibri" w:hAnsi="Calibri"/>
          <w:color w:val="000000"/>
        </w:rPr>
        <w:t>желудочные средства (активированный уголь),</w:t>
      </w:r>
    </w:p>
    <w:p w:rsidR="00E07663" w:rsidRPr="0036729C" w:rsidRDefault="00E07663" w:rsidP="00E0766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 w:rsidRPr="0036729C">
        <w:rPr>
          <w:rStyle w:val="c0"/>
          <w:rFonts w:ascii="Calibri" w:hAnsi="Calibri"/>
          <w:color w:val="000000"/>
        </w:rPr>
        <w:t xml:space="preserve">дезинфицирующие средства (йод, зеленка, перекись водорода), </w:t>
      </w:r>
    </w:p>
    <w:p w:rsidR="00E07663" w:rsidRPr="0036729C" w:rsidRDefault="00E07663" w:rsidP="00E076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6729C">
        <w:rPr>
          <w:rStyle w:val="c0"/>
          <w:rFonts w:ascii="Calibri" w:hAnsi="Calibri"/>
          <w:color w:val="000000"/>
        </w:rPr>
        <w:t>ножницы</w:t>
      </w:r>
      <w:r w:rsidRPr="0036729C">
        <w:rPr>
          <w:rStyle w:val="c0"/>
          <w:rFonts w:ascii="Calibri" w:hAnsi="Calibri"/>
          <w:color w:val="000000"/>
        </w:rPr>
        <w:t>, пинцет, бинт, вата,</w:t>
      </w:r>
    </w:p>
    <w:p w:rsidR="00444CEA" w:rsidRDefault="0036729C" w:rsidP="00444CEA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36729C" w:rsidRDefault="0036729C" w:rsidP="00444CEA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855AC9" w:rsidRDefault="00444CEA">
      <w:r>
        <w:rPr>
          <w:noProof/>
          <w:lang w:eastAsia="ru-RU"/>
        </w:rPr>
        <w:lastRenderedPageBreak/>
        <w:drawing>
          <wp:inline distT="0" distB="0" distL="0" distR="0">
            <wp:extent cx="5057775" cy="3295650"/>
            <wp:effectExtent l="0" t="0" r="9525" b="0"/>
            <wp:docPr id="1" name="Рисунок 1" descr="C:\Users\user\Desktop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EA" w:rsidRPr="00444CEA" w:rsidRDefault="00444CEA">
      <w:pPr>
        <w:rPr>
          <w:b/>
        </w:rPr>
      </w:pPr>
      <w:r w:rsidRPr="00444CEA">
        <w:rPr>
          <w:b/>
        </w:rPr>
        <w:t>Задание 3</w:t>
      </w:r>
    </w:p>
    <w:p w:rsidR="00444CEA" w:rsidRDefault="00444CEA" w:rsidP="00444CEA">
      <w:r>
        <w:t xml:space="preserve"> З</w:t>
      </w:r>
      <w:r>
        <w:t xml:space="preserve">апиши ответ </w:t>
      </w:r>
    </w:p>
    <w:p w:rsidR="00444CEA" w:rsidRDefault="00444CEA" w:rsidP="00444CEA">
      <w:pPr>
        <w:pStyle w:val="a8"/>
        <w:numPr>
          <w:ilvl w:val="0"/>
          <w:numId w:val="2"/>
        </w:numPr>
      </w:pPr>
      <w:r>
        <w:t>Повреждение кожи  из-за высокой температуры. ______________________</w:t>
      </w:r>
      <w:r>
        <w:t>____</w:t>
      </w:r>
      <w:r>
        <w:t>_</w:t>
      </w:r>
    </w:p>
    <w:p w:rsidR="00444CEA" w:rsidRDefault="00444CEA" w:rsidP="00444CEA">
      <w:r>
        <w:t>2. Любое повреждение кожи. ________________________________________</w:t>
      </w:r>
      <w:r>
        <w:t>__________</w:t>
      </w:r>
      <w:r>
        <w:t>___</w:t>
      </w:r>
    </w:p>
    <w:p w:rsidR="00444CEA" w:rsidRDefault="00444CEA" w:rsidP="00444CEA">
      <w:r>
        <w:t>3. Сколько существует степеней ожога? ________________________</w:t>
      </w:r>
      <w:r>
        <w:t>___________</w:t>
      </w:r>
      <w:r>
        <w:t>_________</w:t>
      </w:r>
    </w:p>
    <w:p w:rsidR="00444CEA" w:rsidRDefault="00444CEA" w:rsidP="00444CEA">
      <w:r>
        <w:t>4. Чем обрабатывают или дезинфицируют рану? ___________________</w:t>
      </w:r>
      <w:r>
        <w:t>___________</w:t>
      </w:r>
      <w:r>
        <w:t>_______</w:t>
      </w:r>
    </w:p>
    <w:p w:rsidR="00444CEA" w:rsidRDefault="00444CEA" w:rsidP="00444CEA">
      <w:r>
        <w:t xml:space="preserve">5. При </w:t>
      </w:r>
      <w:proofErr w:type="gramStart"/>
      <w:r>
        <w:t>кровотечении</w:t>
      </w:r>
      <w:proofErr w:type="gramEnd"/>
      <w:r>
        <w:t xml:space="preserve"> каких участков тела применяют жгут? _________</w:t>
      </w:r>
      <w:r>
        <w:t>___________</w:t>
      </w:r>
      <w:r>
        <w:t>_________</w:t>
      </w:r>
    </w:p>
    <w:p w:rsidR="00444CEA" w:rsidRDefault="00444CEA" w:rsidP="00444CEA">
      <w:r>
        <w:t>6. Какую повязку накладывают на рану? ____________________________</w:t>
      </w:r>
      <w:r>
        <w:t>___________</w:t>
      </w:r>
      <w:r>
        <w:t>______</w:t>
      </w:r>
    </w:p>
    <w:p w:rsidR="00444CEA" w:rsidRDefault="00444CEA" w:rsidP="00444CEA">
      <w:r>
        <w:t>7. Повреждение тканей и органов без нарушения целостности кожи и костей._________________________________________________________</w:t>
      </w:r>
      <w:r>
        <w:t>___________</w:t>
      </w:r>
      <w:r>
        <w:t xml:space="preserve">______ </w:t>
      </w:r>
    </w:p>
    <w:p w:rsidR="00444CEA" w:rsidRDefault="00444CEA" w:rsidP="00444CEA">
      <w:r>
        <w:t>8. Смещение костей в суставах. _____________________________________</w:t>
      </w:r>
      <w:r>
        <w:t>__________</w:t>
      </w:r>
      <w:bookmarkStart w:id="0" w:name="_GoBack"/>
      <w:bookmarkEnd w:id="0"/>
      <w:r>
        <w:t>_____</w:t>
      </w:r>
    </w:p>
    <w:p w:rsidR="00444CEA" w:rsidRDefault="00444CEA"/>
    <w:sectPr w:rsidR="0044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963"/>
    <w:multiLevelType w:val="hybridMultilevel"/>
    <w:tmpl w:val="463A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033D"/>
    <w:multiLevelType w:val="hybridMultilevel"/>
    <w:tmpl w:val="9C5E4A08"/>
    <w:lvl w:ilvl="0" w:tplc="3EEE9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3"/>
    <w:rsid w:val="0036729C"/>
    <w:rsid w:val="00444CEA"/>
    <w:rsid w:val="00855AC9"/>
    <w:rsid w:val="00AB6F86"/>
    <w:rsid w:val="00E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7663"/>
  </w:style>
  <w:style w:type="character" w:customStyle="1" w:styleId="c2">
    <w:name w:val="c2"/>
    <w:basedOn w:val="a0"/>
    <w:rsid w:val="00E07663"/>
  </w:style>
  <w:style w:type="character" w:customStyle="1" w:styleId="c3">
    <w:name w:val="c3"/>
    <w:basedOn w:val="a0"/>
    <w:rsid w:val="00E07663"/>
  </w:style>
  <w:style w:type="character" w:customStyle="1" w:styleId="c10">
    <w:name w:val="c10"/>
    <w:basedOn w:val="a0"/>
    <w:rsid w:val="00E07663"/>
  </w:style>
  <w:style w:type="paragraph" w:styleId="a3">
    <w:name w:val="Normal (Web)"/>
    <w:basedOn w:val="a"/>
    <w:uiPriority w:val="99"/>
    <w:semiHidden/>
    <w:unhideWhenUsed/>
    <w:rsid w:val="0036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29C"/>
    <w:rPr>
      <w:b/>
      <w:bCs/>
    </w:rPr>
  </w:style>
  <w:style w:type="character" w:styleId="a5">
    <w:name w:val="Emphasis"/>
    <w:basedOn w:val="a0"/>
    <w:uiPriority w:val="20"/>
    <w:qFormat/>
    <w:rsid w:val="003672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7663"/>
  </w:style>
  <w:style w:type="character" w:customStyle="1" w:styleId="c2">
    <w:name w:val="c2"/>
    <w:basedOn w:val="a0"/>
    <w:rsid w:val="00E07663"/>
  </w:style>
  <w:style w:type="character" w:customStyle="1" w:styleId="c3">
    <w:name w:val="c3"/>
    <w:basedOn w:val="a0"/>
    <w:rsid w:val="00E07663"/>
  </w:style>
  <w:style w:type="character" w:customStyle="1" w:styleId="c10">
    <w:name w:val="c10"/>
    <w:basedOn w:val="a0"/>
    <w:rsid w:val="00E07663"/>
  </w:style>
  <w:style w:type="paragraph" w:styleId="a3">
    <w:name w:val="Normal (Web)"/>
    <w:basedOn w:val="a"/>
    <w:uiPriority w:val="99"/>
    <w:semiHidden/>
    <w:unhideWhenUsed/>
    <w:rsid w:val="0036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29C"/>
    <w:rPr>
      <w:b/>
      <w:bCs/>
    </w:rPr>
  </w:style>
  <w:style w:type="character" w:styleId="a5">
    <w:name w:val="Emphasis"/>
    <w:basedOn w:val="a0"/>
    <w:uiPriority w:val="20"/>
    <w:qFormat/>
    <w:rsid w:val="003672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2020-04-07T02:44:00Z</dcterms:created>
  <dcterms:modified xsi:type="dcterms:W3CDTF">2020-04-07T03:21:00Z</dcterms:modified>
</cp:coreProperties>
</file>