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E3" w:rsidRDefault="00DA58E3"/>
    <w:p w:rsidR="000F00C5" w:rsidRDefault="000F00C5">
      <w:r>
        <w:t xml:space="preserve">4 «А» «б» класс </w:t>
      </w:r>
      <w:r w:rsidR="00BC53D6">
        <w:t xml:space="preserve"> </w:t>
      </w:r>
      <w:r>
        <w:t xml:space="preserve">ОБЖ </w:t>
      </w:r>
      <w:r w:rsidR="00BC53D6">
        <w:t xml:space="preserve"> </w:t>
      </w:r>
      <w:r>
        <w:t>22.04.20.</w:t>
      </w:r>
    </w:p>
    <w:p w:rsidR="000F00C5" w:rsidRDefault="000F00C5">
      <w:r>
        <w:t>Тема: Повторение. Правила безопасного поведения на дороге.</w:t>
      </w:r>
    </w:p>
    <w:p w:rsidR="000F00C5" w:rsidRDefault="000F00C5">
      <w:r>
        <w:rPr>
          <w:noProof/>
          <w:lang w:eastAsia="ru-RU"/>
        </w:rPr>
        <w:drawing>
          <wp:inline distT="0" distB="0" distL="0" distR="0">
            <wp:extent cx="3648075" cy="2543175"/>
            <wp:effectExtent l="0" t="0" r="9525" b="9525"/>
            <wp:docPr id="1" name="Рисунок 1" descr="C:\Users\user\Desktop\hello_html_m1d8c4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1d8c4b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95" cy="25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160">
        <w:rPr>
          <w:noProof/>
          <w:lang w:eastAsia="ru-RU"/>
        </w:rPr>
        <w:drawing>
          <wp:inline distT="0" distB="0" distL="0" distR="0" wp14:anchorId="0535F02E" wp14:editId="014BBFB9">
            <wp:extent cx="6381750" cy="5000625"/>
            <wp:effectExtent l="0" t="0" r="0" b="9525"/>
            <wp:docPr id="2" name="Рисунок 2" descr="C:\Users\user\Desktop\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86" cy="500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60" w:rsidRDefault="00DD0160" w:rsidP="00DD0160">
      <w:pPr>
        <w:spacing w:after="0"/>
        <w:rPr>
          <w:b/>
        </w:rPr>
      </w:pPr>
    </w:p>
    <w:p w:rsidR="00DD0160" w:rsidRDefault="00DD0160" w:rsidP="00DD0160">
      <w:pPr>
        <w:spacing w:after="0"/>
        <w:rPr>
          <w:b/>
        </w:rPr>
      </w:pPr>
    </w:p>
    <w:p w:rsidR="00DD0160" w:rsidRDefault="00DD0160" w:rsidP="00DD0160">
      <w:pPr>
        <w:spacing w:after="0"/>
        <w:rPr>
          <w:b/>
        </w:rPr>
      </w:pPr>
    </w:p>
    <w:p w:rsidR="00DD0160" w:rsidRDefault="00DD0160" w:rsidP="00DD0160">
      <w:pPr>
        <w:spacing w:after="0"/>
        <w:rPr>
          <w:b/>
        </w:rPr>
      </w:pPr>
    </w:p>
    <w:p w:rsidR="00BC53D6" w:rsidRDefault="00DD0160" w:rsidP="00DD0160">
      <w:pPr>
        <w:spacing w:after="0"/>
        <w:rPr>
          <w:b/>
        </w:rPr>
      </w:pPr>
      <w:r w:rsidRPr="00DD0160">
        <w:rPr>
          <w:b/>
        </w:rPr>
        <w:t xml:space="preserve">Задание. </w:t>
      </w:r>
    </w:p>
    <w:p w:rsidR="00DD0160" w:rsidRPr="00DD0160" w:rsidRDefault="00DD0160" w:rsidP="00DD0160">
      <w:pPr>
        <w:spacing w:after="0"/>
        <w:rPr>
          <w:b/>
        </w:rPr>
      </w:pPr>
      <w:bookmarkStart w:id="0" w:name="_GoBack"/>
      <w:bookmarkEnd w:id="0"/>
      <w:r w:rsidRPr="00DD0160">
        <w:rPr>
          <w:b/>
        </w:rPr>
        <w:t>Ответь на вопросы и запиши.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Какие сигна</w:t>
      </w:r>
      <w:r>
        <w:rPr>
          <w:rFonts w:ascii="Arial" w:hAnsi="Arial" w:cs="Arial"/>
          <w:color w:val="444444"/>
          <w:sz w:val="23"/>
          <w:szCs w:val="23"/>
        </w:rPr>
        <w:t xml:space="preserve">лы имеют пешеходные светофоры?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2. Как называют людей, идущих по улице?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3. Какой стороны тротуара нужно придерживаться при движении?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4. Как называют людей, которые едут в общественном транспорте?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5. В какую сторону нужно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посмотреть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прежде чем начать переход улицы?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6. Как называется место пересечения улиц?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7. Назовите виды назем</w:t>
      </w:r>
      <w:r>
        <w:rPr>
          <w:rFonts w:ascii="Arial" w:hAnsi="Arial" w:cs="Arial"/>
          <w:color w:val="444444"/>
          <w:sz w:val="23"/>
          <w:szCs w:val="23"/>
        </w:rPr>
        <w:t xml:space="preserve">ного общественного транспорта?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8. В каком месте можно переходить улицу?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9. Какой вид переходов самый безопасный?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10. Можно ли сразу после того, как зажегся зеленый сигнал светофора, начинать движение?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11. Можно ли ехать на велосипеде, не держась за руль?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12. Сколько колес у легкового автомобиля?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13. В каких местах устанавливается знак «Осторожно, дети»?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14. Как называется часть дороги, расположенная по обе стороны проезжей части и служащая для движения пешеходов?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15. Где нужно выбирать место для игр? </w:t>
      </w:r>
    </w:p>
    <w:p w:rsidR="00DD0160" w:rsidRDefault="00DD0160" w:rsidP="00DD016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16. Можно или играть мяч на тротуаре? </w:t>
      </w:r>
    </w:p>
    <w:p w:rsidR="00DD0160" w:rsidRDefault="00DD0160" w:rsidP="00DD0160">
      <w:pPr>
        <w:spacing w:after="0"/>
      </w:pPr>
    </w:p>
    <w:p w:rsidR="00DD0160" w:rsidRDefault="00DD0160" w:rsidP="00DD0160">
      <w:pPr>
        <w:spacing w:after="0"/>
      </w:pPr>
    </w:p>
    <w:sectPr w:rsidR="00DD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C5"/>
    <w:rsid w:val="000F00C5"/>
    <w:rsid w:val="00BC53D6"/>
    <w:rsid w:val="00DA58E3"/>
    <w:rsid w:val="00D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2020-04-22T09:37:00Z</dcterms:created>
  <dcterms:modified xsi:type="dcterms:W3CDTF">2020-04-22T09:58:00Z</dcterms:modified>
</cp:coreProperties>
</file>