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80" w:rsidRDefault="000467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6406">
        <w:rPr>
          <w:sz w:val="28"/>
          <w:szCs w:val="28"/>
        </w:rPr>
        <w:t xml:space="preserve">                               7</w:t>
      </w:r>
      <w:r>
        <w:rPr>
          <w:sz w:val="28"/>
          <w:szCs w:val="28"/>
        </w:rPr>
        <w:t xml:space="preserve"> класс</w:t>
      </w:r>
    </w:p>
    <w:p w:rsidR="0004672C" w:rsidRDefault="00046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83363">
        <w:rPr>
          <w:sz w:val="28"/>
          <w:szCs w:val="28"/>
        </w:rPr>
        <w:t>Русский язык  с 06по 15 мая</w:t>
      </w:r>
      <w:bookmarkStart w:id="0" w:name="_GoBack"/>
      <w:bookmarkEnd w:id="0"/>
    </w:p>
    <w:p w:rsidR="0004672C" w:rsidRDefault="0004672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04672C" w:rsidTr="005A4BF1">
        <w:tc>
          <w:tcPr>
            <w:tcW w:w="3190" w:type="dxa"/>
          </w:tcPr>
          <w:p w:rsidR="0004672C" w:rsidRDefault="005A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96" w:type="dxa"/>
          </w:tcPr>
          <w:p w:rsidR="0004672C" w:rsidRDefault="005A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5" w:type="dxa"/>
          </w:tcPr>
          <w:p w:rsidR="0004672C" w:rsidRDefault="005A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Задания</w:t>
            </w:r>
          </w:p>
        </w:tc>
      </w:tr>
      <w:tr w:rsidR="0004672C" w:rsidTr="005A4BF1">
        <w:tc>
          <w:tcPr>
            <w:tcW w:w="3190" w:type="dxa"/>
          </w:tcPr>
          <w:p w:rsidR="0004672C" w:rsidRDefault="0072696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1.Знаки препинания в простых и сложных предложениях.</w:t>
            </w:r>
          </w:p>
          <w:p w:rsidR="0030223B" w:rsidRDefault="0030223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8243C6" w:rsidRDefault="00F4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4785" w:type="dxa"/>
          </w:tcPr>
          <w:p w:rsidR="001E00AB" w:rsidRDefault="00F4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Упр.347, стр.262. Расставить запятые при обращении, между однородными членами предложения и между частями сложного предложения.</w:t>
            </w:r>
          </w:p>
          <w:p w:rsidR="005D6476" w:rsidRDefault="005D6476">
            <w:pPr>
              <w:rPr>
                <w:sz w:val="28"/>
                <w:szCs w:val="28"/>
              </w:rPr>
            </w:pPr>
          </w:p>
        </w:tc>
      </w:tr>
      <w:tr w:rsidR="0004672C" w:rsidTr="005A4BF1">
        <w:tc>
          <w:tcPr>
            <w:tcW w:w="3190" w:type="dxa"/>
          </w:tcPr>
          <w:p w:rsidR="0004672C" w:rsidRDefault="00726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Обобщение по теме «Предложение».</w:t>
            </w:r>
          </w:p>
        </w:tc>
        <w:tc>
          <w:tcPr>
            <w:tcW w:w="1596" w:type="dxa"/>
          </w:tcPr>
          <w:p w:rsidR="00CD43BB" w:rsidRDefault="00F4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4785" w:type="dxa"/>
          </w:tcPr>
          <w:p w:rsidR="00CD43BB" w:rsidRDefault="0077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Упр.348, стр.262- 263</w:t>
            </w:r>
          </w:p>
          <w:p w:rsidR="00CD43BB" w:rsidRDefault="00CD43BB">
            <w:pPr>
              <w:rPr>
                <w:sz w:val="28"/>
                <w:szCs w:val="28"/>
              </w:rPr>
            </w:pPr>
          </w:p>
        </w:tc>
      </w:tr>
      <w:tr w:rsidR="0004672C" w:rsidTr="005A4BF1">
        <w:tc>
          <w:tcPr>
            <w:tcW w:w="3190" w:type="dxa"/>
          </w:tcPr>
          <w:p w:rsidR="0004672C" w:rsidRDefault="0030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2696A">
              <w:rPr>
                <w:sz w:val="28"/>
                <w:szCs w:val="28"/>
              </w:rPr>
              <w:t xml:space="preserve"> Повторение: Состав слова; Части речи; Правописание гласных и согласных в приставках. Разделительный </w:t>
            </w:r>
            <w:r w:rsidR="00F4293D">
              <w:rPr>
                <w:sz w:val="28"/>
                <w:szCs w:val="28"/>
              </w:rPr>
              <w:t xml:space="preserve"> Ъ.</w:t>
            </w:r>
          </w:p>
        </w:tc>
        <w:tc>
          <w:tcPr>
            <w:tcW w:w="1596" w:type="dxa"/>
          </w:tcPr>
          <w:p w:rsidR="0004672C" w:rsidRDefault="00F4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F4293D" w:rsidRDefault="00F4293D">
            <w:pPr>
              <w:rPr>
                <w:sz w:val="28"/>
                <w:szCs w:val="28"/>
              </w:rPr>
            </w:pPr>
          </w:p>
          <w:p w:rsidR="00F4293D" w:rsidRDefault="00F4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F4293D" w:rsidRDefault="00F4293D">
            <w:pPr>
              <w:rPr>
                <w:sz w:val="28"/>
                <w:szCs w:val="28"/>
              </w:rPr>
            </w:pPr>
          </w:p>
          <w:p w:rsidR="00F4293D" w:rsidRDefault="00F4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785" w:type="dxa"/>
          </w:tcPr>
          <w:p w:rsidR="0004672C" w:rsidRDefault="0077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Стр.267 Рассмотреть всю страницу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62182C">
              <w:rPr>
                <w:sz w:val="28"/>
                <w:szCs w:val="28"/>
              </w:rPr>
              <w:t xml:space="preserve"> обратить внимание на темы, которые будете повторять. Списать стихотворение, выполнить задания.</w:t>
            </w:r>
          </w:p>
          <w:p w:rsidR="0062182C" w:rsidRDefault="0062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Упр.352, стр.269.</w:t>
            </w:r>
          </w:p>
          <w:p w:rsidR="0062182C" w:rsidRDefault="0062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Упр.355, стр.273. Подчеркнуть ра</w:t>
            </w:r>
            <w:r w:rsidR="00FD5F9D">
              <w:rPr>
                <w:sz w:val="28"/>
                <w:szCs w:val="28"/>
              </w:rPr>
              <w:t>зные части речи.</w:t>
            </w:r>
          </w:p>
        </w:tc>
      </w:tr>
      <w:tr w:rsidR="0004672C" w:rsidTr="005A4BF1">
        <w:tc>
          <w:tcPr>
            <w:tcW w:w="3190" w:type="dxa"/>
          </w:tcPr>
          <w:p w:rsidR="0004672C" w:rsidRDefault="0004672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672C" w:rsidRDefault="0004672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4672C" w:rsidRDefault="0004672C">
            <w:pPr>
              <w:rPr>
                <w:sz w:val="28"/>
                <w:szCs w:val="28"/>
              </w:rPr>
            </w:pPr>
          </w:p>
        </w:tc>
      </w:tr>
      <w:tr w:rsidR="0004672C" w:rsidTr="005A4BF1">
        <w:tc>
          <w:tcPr>
            <w:tcW w:w="3190" w:type="dxa"/>
          </w:tcPr>
          <w:p w:rsidR="0004672C" w:rsidRDefault="0004672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672C" w:rsidRDefault="0004672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4672C" w:rsidRDefault="0004672C">
            <w:pPr>
              <w:rPr>
                <w:sz w:val="28"/>
                <w:szCs w:val="28"/>
              </w:rPr>
            </w:pPr>
          </w:p>
        </w:tc>
      </w:tr>
    </w:tbl>
    <w:p w:rsidR="00F14A68" w:rsidRPr="00FD5F9D" w:rsidRDefault="00F14A68" w:rsidP="00FD5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36"/>
          <w:szCs w:val="36"/>
        </w:rPr>
        <w:t>Чтение</w:t>
      </w:r>
    </w:p>
    <w:p w:rsidR="00A421C6" w:rsidRPr="00D248C6" w:rsidRDefault="00F14A68" w:rsidP="00D248C6">
      <w:pPr>
        <w:rPr>
          <w:sz w:val="28"/>
          <w:szCs w:val="28"/>
        </w:rPr>
      </w:pPr>
      <w:r>
        <w:rPr>
          <w:b/>
          <w:sz w:val="36"/>
          <w:szCs w:val="36"/>
        </w:rPr>
        <w:t>Темы</w:t>
      </w:r>
      <w:r w:rsidR="008D2695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Даты</w:t>
      </w:r>
      <w:r w:rsidR="008D2695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 w:rsidR="00A421C6">
        <w:rPr>
          <w:b/>
          <w:sz w:val="36"/>
          <w:szCs w:val="36"/>
        </w:rPr>
        <w:t>Задания</w:t>
      </w:r>
      <w:r w:rsidR="008D2695">
        <w:rPr>
          <w:b/>
          <w:sz w:val="36"/>
          <w:szCs w:val="36"/>
        </w:rPr>
        <w:t xml:space="preserve">                 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68"/>
        <w:gridCol w:w="3592"/>
        <w:gridCol w:w="1915"/>
      </w:tblGrid>
      <w:tr w:rsidR="008D2695" w:rsidTr="0072696A">
        <w:trPr>
          <w:trHeight w:val="1356"/>
        </w:trPr>
        <w:tc>
          <w:tcPr>
            <w:tcW w:w="2660" w:type="dxa"/>
          </w:tcPr>
          <w:p w:rsidR="008D2695" w:rsidRDefault="00477438" w:rsidP="00FD5F9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Погодин. «Время говори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пора»</w:t>
            </w:r>
          </w:p>
          <w:p w:rsidR="00477438" w:rsidRPr="00FD5F9D" w:rsidRDefault="00477438" w:rsidP="004774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часть</w:t>
            </w: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  <w:p w:rsidR="001257B4" w:rsidRDefault="00477438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  <w:p w:rsidR="001257B4" w:rsidRDefault="001257B4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483FE4" w:rsidRDefault="00477438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B7BF5">
              <w:rPr>
                <w:sz w:val="28"/>
                <w:szCs w:val="28"/>
              </w:rPr>
              <w:t>265- 268</w:t>
            </w:r>
            <w:proofErr w:type="gramStart"/>
            <w:r w:rsidR="00CB7BF5">
              <w:rPr>
                <w:sz w:val="28"/>
                <w:szCs w:val="28"/>
              </w:rPr>
              <w:t xml:space="preserve">  Ч</w:t>
            </w:r>
            <w:proofErr w:type="gramEnd"/>
            <w:r w:rsidR="00CB7BF5">
              <w:rPr>
                <w:sz w:val="28"/>
                <w:szCs w:val="28"/>
              </w:rPr>
              <w:t>итать, отвечать на вопросы.</w:t>
            </w: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CB7BF5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2.»Время говорит – пора» 2часть</w:t>
            </w:r>
          </w:p>
        </w:tc>
        <w:tc>
          <w:tcPr>
            <w:tcW w:w="1168" w:type="dxa"/>
          </w:tcPr>
          <w:p w:rsidR="008D2695" w:rsidRDefault="00CB7BF5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08. 05</w:t>
            </w:r>
          </w:p>
        </w:tc>
        <w:tc>
          <w:tcPr>
            <w:tcW w:w="3592" w:type="dxa"/>
          </w:tcPr>
          <w:p w:rsidR="00821921" w:rsidRDefault="00CB7BF5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Стр.269- 270  Читать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пересказывать по вопросам.</w:t>
            </w: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Pr="00CB7BF5" w:rsidRDefault="00CB7BF5" w:rsidP="00CB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часть.</w:t>
            </w:r>
          </w:p>
        </w:tc>
        <w:tc>
          <w:tcPr>
            <w:tcW w:w="1168" w:type="dxa"/>
          </w:tcPr>
          <w:p w:rsidR="00185528" w:rsidRDefault="00CB7BF5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3592" w:type="dxa"/>
          </w:tcPr>
          <w:p w:rsidR="008D2695" w:rsidRDefault="00CB7BF5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Стр.270 – 272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тветить на вопросы под № 4, 7</w:t>
            </w: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CB7BF5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833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83363">
              <w:rPr>
                <w:sz w:val="28"/>
                <w:szCs w:val="28"/>
              </w:rPr>
              <w:t>Двадцать девятое февраля» А. Алексин.</w:t>
            </w:r>
          </w:p>
        </w:tc>
        <w:tc>
          <w:tcPr>
            <w:tcW w:w="1168" w:type="dxa"/>
          </w:tcPr>
          <w:p w:rsidR="008D2695" w:rsidRDefault="00383363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383363" w:rsidRDefault="00383363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592" w:type="dxa"/>
          </w:tcPr>
          <w:p w:rsidR="008D2695" w:rsidRDefault="00383363" w:rsidP="00D24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274 – 279. Читать, отвечать на вопросы, подготовить пересказ по плану.</w:t>
            </w: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  <w:tr w:rsidR="008D2695" w:rsidTr="008D2695">
        <w:tc>
          <w:tcPr>
            <w:tcW w:w="2660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2695" w:rsidRDefault="008D2695" w:rsidP="00D248C6">
            <w:pPr>
              <w:rPr>
                <w:sz w:val="28"/>
                <w:szCs w:val="28"/>
              </w:rPr>
            </w:pPr>
          </w:p>
        </w:tc>
      </w:tr>
    </w:tbl>
    <w:p w:rsidR="00F14A68" w:rsidRPr="00A421C6" w:rsidRDefault="00CD2C6F" w:rsidP="00D248C6">
      <w:pPr>
        <w:rPr>
          <w:b/>
          <w:sz w:val="36"/>
          <w:szCs w:val="36"/>
        </w:rPr>
      </w:pPr>
      <w:r w:rsidRPr="00D248C6">
        <w:rPr>
          <w:sz w:val="28"/>
          <w:szCs w:val="28"/>
        </w:rPr>
        <w:t xml:space="preserve">                                      </w:t>
      </w:r>
      <w:r w:rsidR="00F14A68" w:rsidRPr="00D248C6">
        <w:rPr>
          <w:sz w:val="28"/>
          <w:szCs w:val="28"/>
        </w:rPr>
        <w:t xml:space="preserve">                                                                                            </w:t>
      </w:r>
      <w:r w:rsidR="00D248C6" w:rsidRPr="00D248C6">
        <w:rPr>
          <w:sz w:val="28"/>
          <w:szCs w:val="28"/>
        </w:rPr>
        <w:t xml:space="preserve">                               </w:t>
      </w:r>
    </w:p>
    <w:p w:rsidR="008D2695" w:rsidRPr="00A421C6" w:rsidRDefault="008D2695">
      <w:pPr>
        <w:rPr>
          <w:b/>
          <w:sz w:val="36"/>
          <w:szCs w:val="36"/>
        </w:rPr>
      </w:pPr>
    </w:p>
    <w:sectPr w:rsidR="008D2695" w:rsidRPr="00A4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0BD1"/>
    <w:multiLevelType w:val="hybridMultilevel"/>
    <w:tmpl w:val="F52A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2C"/>
    <w:rsid w:val="0004672C"/>
    <w:rsid w:val="001257B4"/>
    <w:rsid w:val="00185528"/>
    <w:rsid w:val="001C27E5"/>
    <w:rsid w:val="001E00AB"/>
    <w:rsid w:val="00242172"/>
    <w:rsid w:val="00297228"/>
    <w:rsid w:val="002C5058"/>
    <w:rsid w:val="002F2734"/>
    <w:rsid w:val="0030223B"/>
    <w:rsid w:val="00365E1A"/>
    <w:rsid w:val="00383363"/>
    <w:rsid w:val="003D3D72"/>
    <w:rsid w:val="00404333"/>
    <w:rsid w:val="00477438"/>
    <w:rsid w:val="00483FE4"/>
    <w:rsid w:val="004B7FF3"/>
    <w:rsid w:val="005A4BF1"/>
    <w:rsid w:val="005D6476"/>
    <w:rsid w:val="0062182C"/>
    <w:rsid w:val="006B0534"/>
    <w:rsid w:val="0072696A"/>
    <w:rsid w:val="0077684F"/>
    <w:rsid w:val="007E48C3"/>
    <w:rsid w:val="00821921"/>
    <w:rsid w:val="008243C6"/>
    <w:rsid w:val="008A6406"/>
    <w:rsid w:val="008D2695"/>
    <w:rsid w:val="00915024"/>
    <w:rsid w:val="009849AD"/>
    <w:rsid w:val="00A00DEF"/>
    <w:rsid w:val="00A01664"/>
    <w:rsid w:val="00A421C6"/>
    <w:rsid w:val="00A60CB0"/>
    <w:rsid w:val="00CB7BF5"/>
    <w:rsid w:val="00CD2C6F"/>
    <w:rsid w:val="00CD43BB"/>
    <w:rsid w:val="00D248C6"/>
    <w:rsid w:val="00D331B4"/>
    <w:rsid w:val="00D5749B"/>
    <w:rsid w:val="00E02C1A"/>
    <w:rsid w:val="00E70637"/>
    <w:rsid w:val="00EA173F"/>
    <w:rsid w:val="00EA3727"/>
    <w:rsid w:val="00F14A68"/>
    <w:rsid w:val="00F22A44"/>
    <w:rsid w:val="00F4293D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2020-04-17T03:01:00Z</cp:lastPrinted>
  <dcterms:created xsi:type="dcterms:W3CDTF">2020-05-07T13:33:00Z</dcterms:created>
  <dcterms:modified xsi:type="dcterms:W3CDTF">2020-05-07T13:33:00Z</dcterms:modified>
</cp:coreProperties>
</file>