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A6F" w:rsidRPr="002766BD" w:rsidRDefault="00E06A6F" w:rsidP="00E06A6F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766BD">
        <w:rPr>
          <w:rFonts w:ascii="Times New Roman" w:hAnsi="Times New Roman" w:cs="Times New Roman"/>
          <w:b/>
          <w:sz w:val="28"/>
          <w:szCs w:val="28"/>
        </w:rPr>
        <w:t xml:space="preserve">ЗАДАНИЯ </w:t>
      </w:r>
      <w:r w:rsidRPr="002766BD">
        <w:rPr>
          <w:rFonts w:ascii="Times New Roman" w:hAnsi="Times New Roman" w:cs="Times New Roman"/>
          <w:b/>
          <w:color w:val="000000"/>
          <w:sz w:val="28"/>
          <w:szCs w:val="28"/>
        </w:rPr>
        <w:t>КОРРЕКЦИОННОГО КУРСА</w:t>
      </w:r>
    </w:p>
    <w:p w:rsidR="00E06A6F" w:rsidRPr="002766BD" w:rsidRDefault="00E06A6F" w:rsidP="00E06A6F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766BD">
        <w:rPr>
          <w:rFonts w:ascii="Times New Roman" w:hAnsi="Times New Roman" w:cs="Times New Roman"/>
          <w:b/>
          <w:color w:val="000000"/>
          <w:sz w:val="28"/>
          <w:szCs w:val="28"/>
        </w:rPr>
        <w:t>«ТРОПИНКА К СВОЕМУ Я»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3 класс</w:t>
      </w:r>
    </w:p>
    <w:p w:rsidR="00E06A6F" w:rsidRDefault="00E06A6F" w:rsidP="00E06A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6A6F" w:rsidRDefault="00E06A6F" w:rsidP="00E06A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7E20">
        <w:rPr>
          <w:rFonts w:ascii="Times New Roman" w:hAnsi="Times New Roman" w:cs="Times New Roman"/>
          <w:sz w:val="28"/>
          <w:szCs w:val="28"/>
        </w:rPr>
        <w:t>Уважаемые родители! Курс «Тропинка к своему Я» направлен на то, чтобы помочь младшим школьникам научиться понимать себя, взаимодействовать со сверстниками, учителями и родителями, найти своё место в школьной жизни.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A6F" w:rsidRDefault="00E06A6F" w:rsidP="00E06A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Ниже представлены задания, которые помогут вам и вашему ребенку </w:t>
      </w:r>
      <w:r w:rsidRPr="005A7E20">
        <w:rPr>
          <w:rFonts w:ascii="Times New Roman" w:hAnsi="Times New Roman" w:cs="Times New Roman"/>
          <w:sz w:val="28"/>
          <w:szCs w:val="28"/>
        </w:rPr>
        <w:t>научиться понимать и контролировать свои эмоциональные состояния</w:t>
      </w:r>
      <w:r>
        <w:rPr>
          <w:rFonts w:ascii="Times New Roman" w:hAnsi="Times New Roman" w:cs="Times New Roman"/>
          <w:sz w:val="28"/>
          <w:szCs w:val="28"/>
        </w:rPr>
        <w:t>. А также задания, направленные на развитие познавательных процессов (внимание, память, мышление, речь). Не огорчайтесь, если какое-то задание не получится у вашего ребенка. Уровень развития детей в классе различный и задания подобраны, соответственно, для разного уровня развития детей. Желаем вам успехов!</w:t>
      </w:r>
    </w:p>
    <w:p w:rsidR="00E06A6F" w:rsidRDefault="00E06A6F" w:rsidP="00E06A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6A6F" w:rsidRPr="00052F30" w:rsidRDefault="00E06A6F" w:rsidP="00E06A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0948">
        <w:rPr>
          <w:rFonts w:ascii="Times New Roman" w:hAnsi="Times New Roman" w:cs="Times New Roman"/>
          <w:b/>
          <w:sz w:val="28"/>
          <w:szCs w:val="28"/>
        </w:rPr>
        <w:t>Задание 1: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052F30">
        <w:rPr>
          <w:rFonts w:ascii="Times New Roman" w:hAnsi="Times New Roman" w:cs="Times New Roman"/>
          <w:sz w:val="28"/>
          <w:szCs w:val="28"/>
        </w:rPr>
        <w:t xml:space="preserve">спомни </w:t>
      </w:r>
      <w:r>
        <w:rPr>
          <w:rFonts w:ascii="Times New Roman" w:hAnsi="Times New Roman" w:cs="Times New Roman"/>
          <w:sz w:val="28"/>
          <w:szCs w:val="28"/>
        </w:rPr>
        <w:t xml:space="preserve">и назови </w:t>
      </w:r>
      <w:r w:rsidRPr="00052F30">
        <w:rPr>
          <w:rFonts w:ascii="Times New Roman" w:hAnsi="Times New Roman" w:cs="Times New Roman"/>
          <w:sz w:val="28"/>
          <w:szCs w:val="28"/>
        </w:rPr>
        <w:t>основные 10 эмоций, которые мы уже изучили.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2F30">
        <w:rPr>
          <w:rFonts w:ascii="Times New Roman" w:hAnsi="Times New Roman" w:cs="Times New Roman"/>
          <w:sz w:val="28"/>
          <w:szCs w:val="28"/>
        </w:rPr>
        <w:t xml:space="preserve"> На какие две группы можно разделить эмоции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363D3">
        <w:rPr>
          <w:rFonts w:ascii="Times New Roman" w:hAnsi="Times New Roman" w:cs="Times New Roman"/>
          <w:b/>
          <w:sz w:val="36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63D3">
        <w:rPr>
          <w:rFonts w:ascii="Times New Roman" w:hAnsi="Times New Roman" w:cs="Times New Roman"/>
          <w:b/>
          <w:sz w:val="36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52F30"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34503D" w:rsidRDefault="00E06A6F">
      <w:pPr>
        <w:sectPr w:rsidR="0034503D" w:rsidSect="00E06A6F">
          <w:pgSz w:w="16838" w:h="11906" w:orient="landscape"/>
          <w:pgMar w:top="850" w:right="1134" w:bottom="993" w:left="1134" w:header="708" w:footer="708" w:gutter="0"/>
          <w:cols w:space="708"/>
          <w:docGrid w:linePitch="360"/>
        </w:sectPr>
      </w:pPr>
      <w:r>
        <w:t xml:space="preserve">                            </w:t>
      </w:r>
      <w:r w:rsidRPr="00E06A6F">
        <w:rPr>
          <w:noProof/>
        </w:rPr>
        <w:drawing>
          <wp:inline distT="0" distB="0" distL="0" distR="0">
            <wp:extent cx="7676515" cy="3136900"/>
            <wp:effectExtent l="19050" t="0" r="635" b="0"/>
            <wp:docPr id="47" name="Рисунок 1" descr="C:\Users\1\Desktop\См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майлы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515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AE6" w:rsidRDefault="006E0561" w:rsidP="006E0561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E056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2: </w:t>
      </w:r>
      <w:r w:rsidRPr="006E0561">
        <w:rPr>
          <w:rFonts w:ascii="Times New Roman" w:hAnsi="Times New Roman" w:cs="Times New Roman"/>
          <w:sz w:val="28"/>
          <w:szCs w:val="28"/>
        </w:rPr>
        <w:t>Найди и назови пары животных с одинаковым настроением.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F551E" w:rsidRDefault="00EF551E" w:rsidP="009F2F9E">
      <w:pPr>
        <w:rPr>
          <w:rFonts w:ascii="Times New Roman" w:hAnsi="Times New Roman" w:cs="Times New Roman"/>
          <w:b/>
          <w:sz w:val="28"/>
          <w:szCs w:val="28"/>
        </w:rPr>
        <w:sectPr w:rsidR="00EF551E" w:rsidSect="00EF551E">
          <w:pgSz w:w="16838" w:h="11906" w:orient="landscape"/>
          <w:pgMar w:top="850" w:right="1134" w:bottom="993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75780" cy="5939916"/>
            <wp:effectExtent l="19050" t="0" r="0" b="0"/>
            <wp:docPr id="14" name="Рисунок 14" descr="C:\Users\1\Desktop\0afa04649a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0afa04649aa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315" cy="594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551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</w:t>
      </w:r>
      <w:r w:rsidRPr="00EF551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66347" cy="5992533"/>
            <wp:effectExtent l="19050" t="0" r="853" b="0"/>
            <wp:docPr id="52" name="Рисунок 15" descr="C:\Users\1\Desktop\hello_html_112684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hello_html_112684f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354" cy="599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51E" w:rsidRDefault="00EF551E" w:rsidP="009F2F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03D" w:rsidRPr="00D04DBB" w:rsidRDefault="0034503D" w:rsidP="006E05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4DB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6E0561">
        <w:rPr>
          <w:rFonts w:ascii="Times New Roman" w:hAnsi="Times New Roman" w:cs="Times New Roman"/>
          <w:b/>
          <w:sz w:val="28"/>
          <w:szCs w:val="28"/>
        </w:rPr>
        <w:t>3</w:t>
      </w:r>
      <w:r w:rsidRPr="00D04DBB">
        <w:rPr>
          <w:rFonts w:ascii="Times New Roman" w:hAnsi="Times New Roman" w:cs="Times New Roman"/>
          <w:b/>
          <w:sz w:val="28"/>
          <w:szCs w:val="28"/>
        </w:rPr>
        <w:t>:</w:t>
      </w:r>
      <w:r w:rsidRPr="00D04DBB">
        <w:rPr>
          <w:rFonts w:ascii="Times New Roman" w:hAnsi="Times New Roman" w:cs="Times New Roman"/>
          <w:sz w:val="28"/>
          <w:szCs w:val="28"/>
        </w:rPr>
        <w:t xml:space="preserve"> </w:t>
      </w:r>
      <w:r w:rsidR="008E4D11" w:rsidRPr="00D04DBB">
        <w:rPr>
          <w:rFonts w:ascii="Times New Roman" w:hAnsi="Times New Roman" w:cs="Times New Roman"/>
          <w:sz w:val="28"/>
          <w:szCs w:val="28"/>
        </w:rPr>
        <w:t xml:space="preserve">Посмотри внимательно на каждую картинку. Представь ситуации, которая произошла с каждым из ребят. </w:t>
      </w:r>
      <w:r w:rsidR="00D04DBB" w:rsidRPr="00D04DBB">
        <w:rPr>
          <w:rFonts w:ascii="Times New Roman" w:hAnsi="Times New Roman" w:cs="Times New Roman"/>
          <w:sz w:val="28"/>
          <w:szCs w:val="28"/>
        </w:rPr>
        <w:t xml:space="preserve">Запиши под каждой картинкой, какие эмоции и чувства испытал каждый. Нарисуй эмоции на лицах </w:t>
      </w:r>
    </w:p>
    <w:p w:rsidR="00AB4607" w:rsidRDefault="0034503D">
      <w:r w:rsidRPr="0034503D">
        <w:drawing>
          <wp:inline distT="0" distB="0" distL="0" distR="0">
            <wp:extent cx="5940425" cy="7838743"/>
            <wp:effectExtent l="19050" t="0" r="3175" b="0"/>
            <wp:docPr id="48" name="Рисунок 4" descr="http://pedlib.ru/books1/3/0261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lib.ru/books1/3/0261/image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607" w:rsidRPr="00AB4607" w:rsidRDefault="00AB4607" w:rsidP="00AB460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B460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6E0561">
        <w:rPr>
          <w:rFonts w:ascii="Times New Roman" w:hAnsi="Times New Roman" w:cs="Times New Roman"/>
          <w:b/>
          <w:sz w:val="28"/>
          <w:szCs w:val="28"/>
        </w:rPr>
        <w:t>4</w:t>
      </w:r>
      <w:r w:rsidRPr="00AB4607">
        <w:rPr>
          <w:rFonts w:ascii="Times New Roman" w:hAnsi="Times New Roman" w:cs="Times New Roman"/>
          <w:b/>
          <w:sz w:val="28"/>
          <w:szCs w:val="28"/>
        </w:rPr>
        <w:t>:</w:t>
      </w:r>
      <w:r w:rsidRPr="00AB4607">
        <w:rPr>
          <w:rFonts w:ascii="Times New Roman" w:hAnsi="Times New Roman" w:cs="Times New Roman"/>
          <w:sz w:val="28"/>
          <w:szCs w:val="28"/>
        </w:rPr>
        <w:t xml:space="preserve"> Найди пиктограмму (эмоцию) к каждой пословице. Соедини их линией. Какие пиктограммы лишние?</w:t>
      </w:r>
    </w:p>
    <w:p w:rsidR="00AB4607" w:rsidRDefault="00AB4607"/>
    <w:p w:rsidR="00510F92" w:rsidRDefault="00AB4607">
      <w:r>
        <w:rPr>
          <w:noProof/>
        </w:rPr>
        <w:drawing>
          <wp:inline distT="0" distB="0" distL="0" distR="0">
            <wp:extent cx="6390005" cy="8298708"/>
            <wp:effectExtent l="19050" t="0" r="0" b="0"/>
            <wp:docPr id="2" name="Рисунок 2" descr="C:\Users\1\Desktop\523cbfa75c922a800500b1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523cbfa75c922a800500b16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29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F92" w:rsidRDefault="00510F92" w:rsidP="00510F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F92">
        <w:rPr>
          <w:rFonts w:ascii="Times New Roman" w:hAnsi="Times New Roman" w:cs="Times New Roman"/>
          <w:b/>
          <w:sz w:val="28"/>
          <w:szCs w:val="28"/>
        </w:rPr>
        <w:lastRenderedPageBreak/>
        <w:t>Задания на развитие внимания и восприятия</w:t>
      </w:r>
    </w:p>
    <w:p w:rsidR="00510F92" w:rsidRDefault="00510F92" w:rsidP="00510F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0F92" w:rsidRDefault="00510F92" w:rsidP="00510F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F92">
        <w:rPr>
          <w:rFonts w:ascii="Times New Roman" w:hAnsi="Times New Roman" w:cs="Times New Roman"/>
          <w:sz w:val="28"/>
          <w:szCs w:val="28"/>
        </w:rPr>
        <w:t>Отметь все объекты знаками, как показано на примере</w:t>
      </w:r>
    </w:p>
    <w:p w:rsidR="009F2F9E" w:rsidRDefault="00510F92" w:rsidP="00510F92">
      <w:pPr>
        <w:jc w:val="both"/>
        <w:rPr>
          <w:rFonts w:ascii="Times New Roman" w:hAnsi="Times New Roman" w:cs="Times New Roman"/>
          <w:sz w:val="28"/>
          <w:szCs w:val="28"/>
        </w:rPr>
        <w:sectPr w:rsidR="009F2F9E" w:rsidSect="0034503D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005" cy="6698229"/>
            <wp:effectExtent l="19050" t="0" r="0" b="0"/>
            <wp:docPr id="3" name="Рисунок 3" descr="C:\Users\1\Desktop\s12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1200 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69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9E" w:rsidRDefault="009F2F9E" w:rsidP="009F2F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33A1" w:rsidRDefault="00D333A1" w:rsidP="00D333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посмотри на картинку и найди 12 отличий</w:t>
      </w:r>
    </w:p>
    <w:p w:rsidR="00BB2217" w:rsidRDefault="00BB2217" w:rsidP="00510F92">
      <w:pPr>
        <w:jc w:val="both"/>
        <w:rPr>
          <w:rFonts w:ascii="Times New Roman" w:hAnsi="Times New Roman" w:cs="Times New Roman"/>
          <w:sz w:val="28"/>
          <w:szCs w:val="28"/>
        </w:rPr>
        <w:sectPr w:rsidR="00BB2217" w:rsidSect="009F2F9E">
          <w:pgSz w:w="16838" w:h="11906" w:orient="landscape"/>
          <w:pgMar w:top="850" w:right="1134" w:bottom="993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333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899319" cy="5651067"/>
            <wp:effectExtent l="19050" t="0" r="0" b="0"/>
            <wp:docPr id="4" name="Рисунок 4" descr="C:\Users\1\Desktop\golovolomli-naydi-otlichie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golovolomli-naydi-otlichie-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319" cy="565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7A8" w:rsidRDefault="00BB07A8" w:rsidP="00510F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07A8" w:rsidRDefault="00BB07A8" w:rsidP="00BB07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 узор по образцу </w:t>
      </w:r>
    </w:p>
    <w:p w:rsidR="00BB07A8" w:rsidRDefault="00BB07A8" w:rsidP="00BB07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005" cy="5707436"/>
            <wp:effectExtent l="19050" t="0" r="0" b="0"/>
            <wp:docPr id="13" name="Рисунок 13" descr="C:\Users\1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s12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0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7A8" w:rsidRDefault="00BB07A8" w:rsidP="00510F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2217" w:rsidRDefault="00BB2217" w:rsidP="00510F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2217" w:rsidRDefault="00BB2217" w:rsidP="00510F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2217" w:rsidRDefault="00BB2217" w:rsidP="00510F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2217" w:rsidRDefault="00BB2217" w:rsidP="00510F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2217" w:rsidRDefault="00BB2217" w:rsidP="00510F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2217" w:rsidRDefault="00BB2217" w:rsidP="00510F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2217" w:rsidRPr="00510F92" w:rsidRDefault="00BB2217" w:rsidP="00510F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5B2E" w:rsidRDefault="00BE5B2E" w:rsidP="00BE5B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C9C">
        <w:rPr>
          <w:rFonts w:ascii="Times New Roman" w:hAnsi="Times New Roman" w:cs="Times New Roman"/>
          <w:b/>
          <w:sz w:val="28"/>
          <w:szCs w:val="28"/>
        </w:rPr>
        <w:t xml:space="preserve">Задания на развитие </w:t>
      </w:r>
      <w:r>
        <w:rPr>
          <w:rFonts w:ascii="Times New Roman" w:hAnsi="Times New Roman" w:cs="Times New Roman"/>
          <w:b/>
          <w:sz w:val="28"/>
          <w:szCs w:val="28"/>
        </w:rPr>
        <w:t xml:space="preserve">памяти </w:t>
      </w:r>
    </w:p>
    <w:p w:rsidR="00BE5B2E" w:rsidRPr="00A13C93" w:rsidRDefault="00BE5B2E" w:rsidP="00A13C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C93">
        <w:rPr>
          <w:rFonts w:ascii="Times New Roman" w:hAnsi="Times New Roman" w:cs="Times New Roman"/>
          <w:sz w:val="28"/>
          <w:szCs w:val="28"/>
        </w:rPr>
        <w:t>Внимательно посмотри и постарайся запомнить</w:t>
      </w:r>
      <w:r w:rsidR="00A13C93" w:rsidRPr="00A13C93">
        <w:rPr>
          <w:rFonts w:ascii="Times New Roman" w:hAnsi="Times New Roman" w:cs="Times New Roman"/>
          <w:sz w:val="28"/>
          <w:szCs w:val="28"/>
        </w:rPr>
        <w:t xml:space="preserve"> фигуры в таблице слева. </w:t>
      </w:r>
      <w:r w:rsidR="00A13C93">
        <w:rPr>
          <w:rFonts w:ascii="Times New Roman" w:hAnsi="Times New Roman" w:cs="Times New Roman"/>
          <w:sz w:val="28"/>
          <w:szCs w:val="28"/>
        </w:rPr>
        <w:t xml:space="preserve">Затем закрой левую таблицу и по памяти заполни такими же фигурами таблицу справа. Важно запомнить не только все фигуры, но и их положение в ячейках. Только не подсматривай! </w:t>
      </w:r>
    </w:p>
    <w:p w:rsidR="00BE5B2E" w:rsidRDefault="00A13C93" w:rsidP="006B5C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66275" cy="6819900"/>
            <wp:effectExtent l="19050" t="0" r="5925" b="0"/>
            <wp:docPr id="12" name="Рисунок 12" descr="C:\Users\1\Desktop\32883_html_4be754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32883_html_4be754bc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27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108" w:rsidRDefault="008E7108" w:rsidP="00A1710B">
      <w:pPr>
        <w:jc w:val="both"/>
        <w:rPr>
          <w:rFonts w:ascii="Times New Roman" w:hAnsi="Times New Roman" w:cs="Times New Roman"/>
          <w:sz w:val="28"/>
          <w:szCs w:val="28"/>
        </w:rPr>
        <w:sectPr w:rsidR="008E7108" w:rsidSect="00BB2217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A1710B" w:rsidRDefault="00A1710B" w:rsidP="00A171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18A7" w:rsidRDefault="009E18A7" w:rsidP="008E71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город прилетели три инопланетянина. Внимательно изучи их портреты, запомнив все детали внешнего вида. </w:t>
      </w:r>
      <w:r w:rsidR="008E7108">
        <w:rPr>
          <w:rFonts w:ascii="Times New Roman" w:hAnsi="Times New Roman" w:cs="Times New Roman"/>
          <w:sz w:val="28"/>
          <w:szCs w:val="28"/>
        </w:rPr>
        <w:t>На запоминание дается 30 секунд. Затем закрой рисунок и на чистом листе бумаги изобрази второго по счету инопланетянина</w:t>
      </w:r>
    </w:p>
    <w:p w:rsidR="008E7108" w:rsidRDefault="008E7108" w:rsidP="008E7108">
      <w:pPr>
        <w:jc w:val="both"/>
        <w:rPr>
          <w:rFonts w:ascii="Times New Roman" w:hAnsi="Times New Roman" w:cs="Times New Roman"/>
          <w:sz w:val="28"/>
          <w:szCs w:val="28"/>
        </w:rPr>
        <w:sectPr w:rsidR="008E7108" w:rsidSect="008E7108">
          <w:pgSz w:w="16838" w:h="11906" w:orient="landscape"/>
          <w:pgMar w:top="850" w:right="1134" w:bottom="993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807598" cy="4916385"/>
            <wp:effectExtent l="19050" t="0" r="0" b="0"/>
            <wp:docPr id="17" name="Рисунок 17" descr="C:\Users\1\Desktop\img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img7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8206" cy="492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108" w:rsidRDefault="008E7108" w:rsidP="008E71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2217" w:rsidRPr="00A1710B" w:rsidRDefault="00A1710B" w:rsidP="00A171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710B">
        <w:rPr>
          <w:rFonts w:ascii="Times New Roman" w:hAnsi="Times New Roman" w:cs="Times New Roman"/>
          <w:sz w:val="28"/>
          <w:szCs w:val="28"/>
        </w:rPr>
        <w:t>Запомни фигуры в верхней рамке. Затем закрой их листом плотной бумаги. Найди в таблице эти фигуры по памяти и раскрась их</w:t>
      </w:r>
    </w:p>
    <w:p w:rsidR="00BB2217" w:rsidRDefault="00A1710B" w:rsidP="006B5C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32985" cy="5913755"/>
            <wp:effectExtent l="19050" t="0" r="5715" b="0"/>
            <wp:docPr id="16" name="Рисунок 16" descr="C:\Users\1\Desktop\318ac2c808bbf0e809e9d2c2df461b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318ac2c808bbf0e809e9d2c2df461bf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591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0B" w:rsidRDefault="00A1710B" w:rsidP="006B5C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10B" w:rsidRDefault="00A1710B" w:rsidP="006B5C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10B" w:rsidRDefault="00A1710B" w:rsidP="006B5C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10B" w:rsidRDefault="00A1710B" w:rsidP="006B5C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10B" w:rsidRDefault="00A1710B" w:rsidP="006B5C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10B" w:rsidRDefault="00A1710B" w:rsidP="006B5C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10B" w:rsidRDefault="00A1710B" w:rsidP="006B5C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5366" w:rsidRPr="006B5C9C" w:rsidRDefault="006B5C9C" w:rsidP="006B5C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C9C">
        <w:rPr>
          <w:rFonts w:ascii="Times New Roman" w:hAnsi="Times New Roman" w:cs="Times New Roman"/>
          <w:b/>
          <w:sz w:val="28"/>
          <w:szCs w:val="28"/>
        </w:rPr>
        <w:t>Задания на развитие мышления</w:t>
      </w:r>
    </w:p>
    <w:p w:rsidR="00E0524A" w:rsidRDefault="00E0524A" w:rsidP="00E0524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0524A">
        <w:rPr>
          <w:rFonts w:ascii="Times New Roman" w:hAnsi="Times New Roman" w:cs="Times New Roman"/>
          <w:sz w:val="28"/>
          <w:szCs w:val="28"/>
        </w:rPr>
        <w:t>Найди закономерность и нарисуй в пустых клетках недостающие фигуры</w:t>
      </w:r>
    </w:p>
    <w:p w:rsidR="00E0524A" w:rsidRPr="00E0524A" w:rsidRDefault="00E0524A" w:rsidP="00E0524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4500" cy="6412158"/>
            <wp:effectExtent l="19050" t="0" r="0" b="0"/>
            <wp:docPr id="11" name="Рисунок 11" descr="C:\Users\1\Desktop\143081962_Papka_doshkolnika_Logika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43081962_Papka_doshkolnika_Logika_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41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108" w:rsidRDefault="008E7108" w:rsidP="00E052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E7108" w:rsidRDefault="008E7108" w:rsidP="00E052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E7108" w:rsidRDefault="008E7108" w:rsidP="00E052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E7108" w:rsidRDefault="008E7108" w:rsidP="00E052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B5C9C" w:rsidRPr="006B5C9C" w:rsidRDefault="006B5C9C" w:rsidP="00E0524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B5C9C">
        <w:rPr>
          <w:rFonts w:ascii="Times New Roman" w:hAnsi="Times New Roman" w:cs="Times New Roman"/>
          <w:sz w:val="28"/>
          <w:szCs w:val="28"/>
        </w:rPr>
        <w:lastRenderedPageBreak/>
        <w:t>Отгадай слово, зашифрованное в ребусе</w:t>
      </w:r>
    </w:p>
    <w:p w:rsidR="006F5366" w:rsidRDefault="006B5C9C">
      <w:r>
        <w:t xml:space="preserve"> </w:t>
      </w:r>
      <w:r>
        <w:rPr>
          <w:noProof/>
        </w:rPr>
        <w:drawing>
          <wp:inline distT="0" distB="0" distL="0" distR="0">
            <wp:extent cx="6390005" cy="3673226"/>
            <wp:effectExtent l="19050" t="0" r="0" b="0"/>
            <wp:docPr id="9" name="Рисунок 9" descr="C:\Users\1\Desktop\1-1140x8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1-1140x806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7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C9C" w:rsidRDefault="006B5C9C">
      <w:r>
        <w:rPr>
          <w:noProof/>
        </w:rPr>
        <w:lastRenderedPageBreak/>
        <w:drawing>
          <wp:inline distT="0" distB="0" distL="0" distR="0">
            <wp:extent cx="6735077" cy="7210425"/>
            <wp:effectExtent l="19050" t="0" r="8623" b="0"/>
            <wp:docPr id="10" name="Рисунок 10" descr="C:\Users\1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img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577" cy="721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3C1" w:rsidRDefault="008873C1"/>
    <w:p w:rsidR="00BB2217" w:rsidRDefault="00BB2217">
      <w:pPr>
        <w:rPr>
          <w:rFonts w:ascii="Times New Roman" w:hAnsi="Times New Roman" w:cs="Times New Roman"/>
          <w:sz w:val="28"/>
          <w:szCs w:val="28"/>
        </w:rPr>
      </w:pPr>
    </w:p>
    <w:p w:rsidR="00BB2217" w:rsidRDefault="00BB2217">
      <w:pPr>
        <w:rPr>
          <w:rFonts w:ascii="Times New Roman" w:hAnsi="Times New Roman" w:cs="Times New Roman"/>
          <w:sz w:val="28"/>
          <w:szCs w:val="28"/>
        </w:rPr>
      </w:pPr>
    </w:p>
    <w:p w:rsidR="00BB2217" w:rsidRDefault="00BB2217">
      <w:pPr>
        <w:rPr>
          <w:rFonts w:ascii="Times New Roman" w:hAnsi="Times New Roman" w:cs="Times New Roman"/>
          <w:sz w:val="28"/>
          <w:szCs w:val="28"/>
        </w:rPr>
      </w:pPr>
    </w:p>
    <w:p w:rsidR="00BB2217" w:rsidRDefault="00BB2217">
      <w:pPr>
        <w:rPr>
          <w:rFonts w:ascii="Times New Roman" w:hAnsi="Times New Roman" w:cs="Times New Roman"/>
          <w:sz w:val="28"/>
          <w:szCs w:val="28"/>
        </w:rPr>
      </w:pPr>
    </w:p>
    <w:p w:rsidR="008873C1" w:rsidRDefault="00640A67">
      <w:pPr>
        <w:rPr>
          <w:rFonts w:ascii="Times New Roman" w:hAnsi="Times New Roman" w:cs="Times New Roman"/>
          <w:sz w:val="28"/>
          <w:szCs w:val="28"/>
        </w:rPr>
      </w:pPr>
      <w:r w:rsidRPr="00640A67">
        <w:rPr>
          <w:rFonts w:ascii="Times New Roman" w:hAnsi="Times New Roman" w:cs="Times New Roman"/>
          <w:sz w:val="28"/>
          <w:szCs w:val="28"/>
        </w:rPr>
        <w:lastRenderedPageBreak/>
        <w:t>Что объединяет данные слова?</w:t>
      </w:r>
    </w:p>
    <w:p w:rsidR="00640A67" w:rsidRPr="00D27784" w:rsidRDefault="00640A67" w:rsidP="00D2778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7784">
        <w:rPr>
          <w:rFonts w:ascii="Times New Roman" w:hAnsi="Times New Roman" w:cs="Times New Roman"/>
          <w:sz w:val="28"/>
          <w:szCs w:val="28"/>
        </w:rPr>
        <w:t>Автомобиль, троллейбус, трамвай, автобус</w:t>
      </w:r>
    </w:p>
    <w:p w:rsidR="00640A67" w:rsidRPr="00D27784" w:rsidRDefault="00640A67" w:rsidP="00D2778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7784">
        <w:rPr>
          <w:rFonts w:ascii="Times New Roman" w:hAnsi="Times New Roman" w:cs="Times New Roman"/>
          <w:sz w:val="28"/>
          <w:szCs w:val="28"/>
        </w:rPr>
        <w:t>Телевизор, утюг, пылесос, холодильник</w:t>
      </w:r>
    </w:p>
    <w:p w:rsidR="00640A67" w:rsidRPr="00D27784" w:rsidRDefault="00D27784" w:rsidP="00D2778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7784">
        <w:rPr>
          <w:rFonts w:ascii="Times New Roman" w:hAnsi="Times New Roman" w:cs="Times New Roman"/>
          <w:sz w:val="28"/>
          <w:szCs w:val="28"/>
        </w:rPr>
        <w:t>Шар, куб, ромб, квадрат</w:t>
      </w:r>
    </w:p>
    <w:p w:rsidR="00D27784" w:rsidRPr="00D27784" w:rsidRDefault="00D27784" w:rsidP="00D2778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7784">
        <w:rPr>
          <w:rFonts w:ascii="Times New Roman" w:hAnsi="Times New Roman" w:cs="Times New Roman"/>
          <w:sz w:val="28"/>
          <w:szCs w:val="28"/>
        </w:rPr>
        <w:t>Зеленый, синий, красный, желтый</w:t>
      </w:r>
    </w:p>
    <w:p w:rsidR="00D27784" w:rsidRPr="00D27784" w:rsidRDefault="00D27784" w:rsidP="00D2778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7784">
        <w:rPr>
          <w:rFonts w:ascii="Times New Roman" w:hAnsi="Times New Roman" w:cs="Times New Roman"/>
          <w:sz w:val="28"/>
          <w:szCs w:val="28"/>
        </w:rPr>
        <w:t>Запад, восток, север, юг</w:t>
      </w:r>
    </w:p>
    <w:p w:rsidR="00D27784" w:rsidRPr="00D27784" w:rsidRDefault="00D27784" w:rsidP="00D2778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7784">
        <w:rPr>
          <w:rFonts w:ascii="Times New Roman" w:hAnsi="Times New Roman" w:cs="Times New Roman"/>
          <w:sz w:val="28"/>
          <w:szCs w:val="28"/>
        </w:rPr>
        <w:t>Дождь, снег, туман, роса, град</w:t>
      </w:r>
    </w:p>
    <w:p w:rsidR="006E0561" w:rsidRDefault="00D27784" w:rsidP="006E056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7784">
        <w:rPr>
          <w:rFonts w:ascii="Times New Roman" w:hAnsi="Times New Roman" w:cs="Times New Roman"/>
          <w:sz w:val="28"/>
          <w:szCs w:val="28"/>
        </w:rPr>
        <w:t>Тарелка, ложка, вилка, кастрюля</w:t>
      </w:r>
    </w:p>
    <w:p w:rsidR="00D27784" w:rsidRPr="006E0561" w:rsidRDefault="00D27784" w:rsidP="006E056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E0561">
        <w:rPr>
          <w:rFonts w:ascii="Times New Roman" w:hAnsi="Times New Roman" w:cs="Times New Roman"/>
          <w:sz w:val="28"/>
          <w:szCs w:val="28"/>
        </w:rPr>
        <w:t>Береза, осина, клен, тополь, каштан</w:t>
      </w:r>
    </w:p>
    <w:p w:rsidR="00640A67" w:rsidRDefault="00640A67"/>
    <w:p w:rsidR="00E0524A" w:rsidRDefault="00E0524A"/>
    <w:sectPr w:rsidR="00E0524A" w:rsidSect="008E710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016353"/>
    <w:multiLevelType w:val="hybridMultilevel"/>
    <w:tmpl w:val="79BA4F52"/>
    <w:lvl w:ilvl="0" w:tplc="83EC9E3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06A6F"/>
    <w:rsid w:val="0034503D"/>
    <w:rsid w:val="00510F92"/>
    <w:rsid w:val="0058480C"/>
    <w:rsid w:val="00640A67"/>
    <w:rsid w:val="006B5C9C"/>
    <w:rsid w:val="006E0561"/>
    <w:rsid w:val="006F5366"/>
    <w:rsid w:val="008873C1"/>
    <w:rsid w:val="008E4D11"/>
    <w:rsid w:val="008E7108"/>
    <w:rsid w:val="009E18A7"/>
    <w:rsid w:val="009F2F9E"/>
    <w:rsid w:val="00A13C93"/>
    <w:rsid w:val="00A1710B"/>
    <w:rsid w:val="00AB4607"/>
    <w:rsid w:val="00B93AD4"/>
    <w:rsid w:val="00BB07A8"/>
    <w:rsid w:val="00BB2217"/>
    <w:rsid w:val="00BE5B2E"/>
    <w:rsid w:val="00D04DBB"/>
    <w:rsid w:val="00D13AE6"/>
    <w:rsid w:val="00D27784"/>
    <w:rsid w:val="00D333A1"/>
    <w:rsid w:val="00E0524A"/>
    <w:rsid w:val="00E06A6F"/>
    <w:rsid w:val="00EC7C66"/>
    <w:rsid w:val="00EF5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C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A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277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14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2020-04-12T11:18:00Z</dcterms:created>
  <dcterms:modified xsi:type="dcterms:W3CDTF">2020-04-12T13:20:00Z</dcterms:modified>
</cp:coreProperties>
</file>