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34" w:rsidRDefault="00ED483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04</w:t>
      </w:r>
    </w:p>
    <w:p w:rsidR="0059170C" w:rsidRPr="00DC05BD" w:rsidRDefault="00DC05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 работу по заданию.</w:t>
      </w:r>
    </w:p>
    <w:p w:rsidR="00DC05BD" w:rsidRDefault="00DC05BD">
      <w:r>
        <w:rPr>
          <w:noProof/>
          <w:lang w:eastAsia="ru-RU"/>
        </w:rPr>
        <w:drawing>
          <wp:inline distT="0" distB="0" distL="0" distR="0" wp14:anchorId="65BD2135" wp14:editId="23AFD49C">
            <wp:extent cx="6645478" cy="3190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1" t="41133" r="1800" b="27480"/>
                    <a:stretch/>
                  </pic:blipFill>
                  <pic:spPr bwMode="auto">
                    <a:xfrm>
                      <a:off x="0" y="0"/>
                      <a:ext cx="6645910" cy="31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BD" w:rsidRPr="00DC05BD" w:rsidRDefault="00DC05BD">
      <w:pPr>
        <w:rPr>
          <w:rFonts w:ascii="Times New Roman" w:hAnsi="Times New Roman" w:cs="Times New Roman"/>
          <w:sz w:val="28"/>
          <w:szCs w:val="28"/>
        </w:rPr>
      </w:pPr>
      <w:r w:rsidRPr="00DC05BD">
        <w:rPr>
          <w:rFonts w:ascii="Times New Roman" w:hAnsi="Times New Roman" w:cs="Times New Roman"/>
          <w:sz w:val="28"/>
          <w:szCs w:val="28"/>
        </w:rPr>
        <w:t>Нарисуй «Что делают дети весной?»</w:t>
      </w:r>
    </w:p>
    <w:sectPr w:rsidR="00DC05BD" w:rsidRPr="00DC05BD" w:rsidSect="00DC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E"/>
    <w:rsid w:val="0008608E"/>
    <w:rsid w:val="0059170C"/>
    <w:rsid w:val="00DC05BD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2020-04-10T01:39:00Z</cp:lastPrinted>
  <dcterms:created xsi:type="dcterms:W3CDTF">2020-04-09T17:10:00Z</dcterms:created>
  <dcterms:modified xsi:type="dcterms:W3CDTF">2020-04-10T01:41:00Z</dcterms:modified>
</cp:coreProperties>
</file>