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DF" w:rsidRDefault="00567ADF" w:rsidP="00567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Урок №25                     </w:t>
      </w:r>
      <w:r w:rsidRPr="00015C3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67ADF" w:rsidRDefault="00567ADF" w:rsidP="0056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ПРАВООХРАНИТЕЛЬНЫЕ ОРГАНЫ.</w:t>
      </w:r>
    </w:p>
    <w:p w:rsidR="00567ADF" w:rsidRDefault="00567ADF" w:rsidP="0056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ADF" w:rsidRPr="00632C25" w:rsidRDefault="00567ADF" w:rsidP="00567A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496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01.35pt;margin-top:.85pt;width:367.4pt;height:40.2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67ADF" w:rsidRPr="00567ADF" w:rsidRDefault="00567ADF">
                  <w:pPr>
                    <w:rPr>
                      <w:sz w:val="28"/>
                      <w:szCs w:val="28"/>
                    </w:rPr>
                  </w:pPr>
                  <w:r w:rsidRPr="00567ADF">
                    <w:rPr>
                      <w:sz w:val="28"/>
                      <w:szCs w:val="28"/>
                    </w:rPr>
                    <w:t>Какие правоохранительные органы  существуют в России?</w:t>
                  </w:r>
                </w:p>
              </w:txbxContent>
            </v:textbox>
          </v:rect>
        </w:pict>
      </w:r>
      <w:r w:rsidRPr="00632C25">
        <w:rPr>
          <w:rFonts w:ascii="Times New Roman" w:hAnsi="Times New Roman" w:cs="Times New Roman"/>
          <w:b/>
          <w:i/>
          <w:sz w:val="28"/>
          <w:szCs w:val="28"/>
        </w:rPr>
        <w:t>Вопросы урока:</w:t>
      </w:r>
    </w:p>
    <w:p w:rsidR="00567ADF" w:rsidRDefault="00567ADF" w:rsidP="00567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-745490</wp:posOffset>
            </wp:positionH>
            <wp:positionV relativeFrom="margin">
              <wp:posOffset>690880</wp:posOffset>
            </wp:positionV>
            <wp:extent cx="499745" cy="508000"/>
            <wp:effectExtent l="19050" t="0" r="0" b="0"/>
            <wp:wrapSquare wrapText="bothSides"/>
            <wp:docPr id="29" name="Рисунок 13" descr="http://zizaza.com/cache/big_thumb/iconset/167211/32128/PNG/256/vista_multimedia/play_pressed_mode_repeat_play_sound_record_and_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izaza.com/cache/big_thumb/iconset/167211/32128/PNG/256/vista_multimedia/play_pressed_mode_repeat_play_sound_record_and_pl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ADF" w:rsidRDefault="00567ADF" w:rsidP="00567ADF">
      <w:pPr>
        <w:spacing w:after="0" w:line="240" w:lineRule="auto"/>
      </w:pPr>
    </w:p>
    <w:p w:rsidR="00567ADF" w:rsidRDefault="00567ADF" w:rsidP="00567ADF">
      <w:pPr>
        <w:tabs>
          <w:tab w:val="left" w:pos="40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DF" w:rsidRPr="00465611" w:rsidRDefault="00567ADF" w:rsidP="00567ADF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11">
        <w:rPr>
          <w:rFonts w:ascii="Times New Roman" w:hAnsi="Times New Roman" w:cs="Times New Roman"/>
          <w:b/>
          <w:sz w:val="28"/>
          <w:szCs w:val="28"/>
        </w:rPr>
        <w:t>Задание№1.</w:t>
      </w:r>
    </w:p>
    <w:p w:rsidR="00567ADF" w:rsidRPr="00465611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5611">
        <w:rPr>
          <w:rFonts w:ascii="Times New Roman" w:hAnsi="Times New Roman" w:cs="Times New Roman"/>
          <w:i/>
          <w:sz w:val="28"/>
          <w:szCs w:val="28"/>
        </w:rPr>
        <w:t>Закончи предложение.</w:t>
      </w:r>
    </w:p>
    <w:p w:rsidR="00567ADF" w:rsidRPr="00465611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561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611">
        <w:rPr>
          <w:rFonts w:ascii="Times New Roman" w:hAnsi="Times New Roman" w:cs="Times New Roman"/>
          <w:sz w:val="28"/>
          <w:szCs w:val="28"/>
        </w:rPr>
        <w:t xml:space="preserve"> принятый государством, обязательный для исполнения всеми  это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5611">
        <w:rPr>
          <w:rFonts w:ascii="Times New Roman" w:hAnsi="Times New Roman" w:cs="Times New Roman"/>
          <w:sz w:val="28"/>
          <w:szCs w:val="28"/>
        </w:rPr>
        <w:t>_____________________</w:t>
      </w:r>
    </w:p>
    <w:p w:rsidR="00567ADF" w:rsidRPr="00465611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11">
        <w:rPr>
          <w:rFonts w:ascii="Times New Roman" w:hAnsi="Times New Roman" w:cs="Times New Roman"/>
          <w:sz w:val="28"/>
          <w:szCs w:val="28"/>
        </w:rPr>
        <w:t>2. Главный закон страны это-____________________________</w:t>
      </w:r>
    </w:p>
    <w:p w:rsidR="00567ADF" w:rsidRPr="00465611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11">
        <w:rPr>
          <w:rFonts w:ascii="Times New Roman" w:hAnsi="Times New Roman" w:cs="Times New Roman"/>
          <w:sz w:val="28"/>
          <w:szCs w:val="28"/>
        </w:rPr>
        <w:t>3.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611">
        <w:rPr>
          <w:rFonts w:ascii="Times New Roman" w:hAnsi="Times New Roman" w:cs="Times New Roman"/>
          <w:sz w:val="28"/>
          <w:szCs w:val="28"/>
        </w:rPr>
        <w:t xml:space="preserve"> где решаются споры выноситься приговор это-______________</w:t>
      </w:r>
    </w:p>
    <w:p w:rsidR="00567ADF" w:rsidRPr="00465611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DF" w:rsidRPr="00465611" w:rsidRDefault="00567ADF" w:rsidP="00567ADF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11">
        <w:rPr>
          <w:rFonts w:ascii="Times New Roman" w:hAnsi="Times New Roman" w:cs="Times New Roman"/>
          <w:b/>
          <w:sz w:val="28"/>
          <w:szCs w:val="28"/>
        </w:rPr>
        <w:t>Задание№2.</w:t>
      </w:r>
    </w:p>
    <w:p w:rsidR="00567ADF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лишнее слово, объясни.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67ADF" w:rsidTr="00F1749F">
        <w:tc>
          <w:tcPr>
            <w:tcW w:w="3190" w:type="dxa"/>
          </w:tcPr>
          <w:p w:rsidR="00567ADF" w:rsidRDefault="00567ADF" w:rsidP="00F1749F">
            <w:pPr>
              <w:tabs>
                <w:tab w:val="left" w:pos="4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Конституционный суд</w:t>
            </w:r>
          </w:p>
        </w:tc>
        <w:tc>
          <w:tcPr>
            <w:tcW w:w="3190" w:type="dxa"/>
          </w:tcPr>
          <w:p w:rsidR="00567ADF" w:rsidRDefault="00567ADF" w:rsidP="00F1749F">
            <w:pPr>
              <w:tabs>
                <w:tab w:val="left" w:pos="4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Верховный суд</w:t>
            </w:r>
          </w:p>
        </w:tc>
        <w:tc>
          <w:tcPr>
            <w:tcW w:w="3191" w:type="dxa"/>
          </w:tcPr>
          <w:p w:rsidR="00567ADF" w:rsidRDefault="00567ADF" w:rsidP="00F1749F">
            <w:pPr>
              <w:tabs>
                <w:tab w:val="left" w:pos="4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суд</w:t>
            </w:r>
          </w:p>
        </w:tc>
      </w:tr>
    </w:tbl>
    <w:p w:rsidR="00567ADF" w:rsidRPr="00465611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67ADF" w:rsidTr="00F1749F">
        <w:tc>
          <w:tcPr>
            <w:tcW w:w="3190" w:type="dxa"/>
          </w:tcPr>
          <w:p w:rsidR="00567ADF" w:rsidRDefault="00567ADF" w:rsidP="00F1749F">
            <w:pPr>
              <w:tabs>
                <w:tab w:val="left" w:pos="4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акзон</w:t>
            </w:r>
            <w:proofErr w:type="spellEnd"/>
          </w:p>
        </w:tc>
        <w:tc>
          <w:tcPr>
            <w:tcW w:w="3190" w:type="dxa"/>
          </w:tcPr>
          <w:p w:rsidR="00567ADF" w:rsidRDefault="00567ADF" w:rsidP="00F1749F">
            <w:pPr>
              <w:tabs>
                <w:tab w:val="left" w:pos="4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ормльа</w:t>
            </w:r>
            <w:proofErr w:type="spellEnd"/>
          </w:p>
        </w:tc>
        <w:tc>
          <w:tcPr>
            <w:tcW w:w="3191" w:type="dxa"/>
          </w:tcPr>
          <w:p w:rsidR="00567ADF" w:rsidRDefault="00567ADF" w:rsidP="00F1749F">
            <w:pPr>
              <w:tabs>
                <w:tab w:val="left" w:pos="4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циякстиотун</w:t>
            </w:r>
            <w:proofErr w:type="spellEnd"/>
          </w:p>
        </w:tc>
      </w:tr>
    </w:tbl>
    <w:p w:rsidR="00567ADF" w:rsidRPr="00465611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DF" w:rsidRPr="00465611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DF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6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Задание№3</w:t>
      </w:r>
    </w:p>
    <w:p w:rsidR="00567ADF" w:rsidRPr="00465611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5611">
        <w:rPr>
          <w:rFonts w:ascii="Times New Roman" w:hAnsi="Times New Roman" w:cs="Times New Roman"/>
          <w:i/>
          <w:sz w:val="28"/>
          <w:szCs w:val="28"/>
        </w:rPr>
        <w:t>Прочитай определение, подчеркни главное.</w:t>
      </w:r>
    </w:p>
    <w:p w:rsidR="00567ADF" w:rsidRPr="00465611" w:rsidRDefault="00567ADF" w:rsidP="00567A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7AD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Правоохранительные органы</w:t>
      </w:r>
      <w:r w:rsidRPr="00465611">
        <w:rPr>
          <w:rFonts w:ascii="Times New Roman" w:hAnsi="Times New Roman" w:cs="Times New Roman"/>
          <w:color w:val="000000"/>
          <w:sz w:val="28"/>
          <w:szCs w:val="28"/>
        </w:rPr>
        <w:t xml:space="preserve"> - это органы, которые осуществляют правоохранительную деятельность по обеспечению законности, правопорядка, охране прав и свобод человека.</w:t>
      </w:r>
    </w:p>
    <w:p w:rsidR="00567ADF" w:rsidRDefault="00567ADF" w:rsidP="00567ADF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Задание№4</w:t>
      </w:r>
    </w:p>
    <w:p w:rsidR="00567ADF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Заполни таблицу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определения выбирай из справки)</w:t>
      </w:r>
    </w:p>
    <w:tbl>
      <w:tblPr>
        <w:tblStyle w:val="a3"/>
        <w:tblW w:w="0" w:type="auto"/>
        <w:tblLook w:val="04A0"/>
      </w:tblPr>
      <w:tblGrid>
        <w:gridCol w:w="9571"/>
      </w:tblGrid>
      <w:tr w:rsidR="00567ADF" w:rsidTr="00F1749F">
        <w:tc>
          <w:tcPr>
            <w:tcW w:w="9571" w:type="dxa"/>
          </w:tcPr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6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ПРАВООХРАНИТЕЛЬНЫЕ ОРГАНЫ</w:t>
            </w:r>
          </w:p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301.2pt;margin-top:14.95pt;width:14.25pt;height:39.55pt;flip:x;z-index:251664384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27" type="#_x0000_t67" style="position:absolute;left:0;text-align:left;margin-left:-10.85pt;margin-top:14.95pt;width:14.25pt;height:39.55pt;flip:x;z-index:251662336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28" type="#_x0000_t67" style="position:absolute;left:0;text-align:left;margin-left:123.2pt;margin-top:14.95pt;width:14.25pt;height:39.55pt;flip:x;z-index:251663360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0" type="#_x0000_t67" style="position:absolute;left:0;text-align:left;margin-left:460.25pt;margin-top:14.95pt;width:14.25pt;height:39.55pt;flip:x;z-index:251665408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-ideographic"/>
                </v:shape>
              </w:pict>
            </w:r>
          </w:p>
        </w:tc>
      </w:tr>
    </w:tbl>
    <w:p w:rsidR="00567ADF" w:rsidRDefault="00567ADF" w:rsidP="00567ADF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7ADF" w:rsidRDefault="00567ADF" w:rsidP="00567ADF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7ADF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67ADF" w:rsidTr="00F1749F">
        <w:tc>
          <w:tcPr>
            <w:tcW w:w="2392" w:type="dxa"/>
          </w:tcPr>
          <w:p w:rsidR="00567ADF" w:rsidRPr="00B7755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55F">
              <w:rPr>
                <w:rFonts w:ascii="Times New Roman" w:hAnsi="Times New Roman" w:cs="Times New Roman"/>
                <w:i/>
                <w:sz w:val="28"/>
                <w:szCs w:val="28"/>
              </w:rPr>
              <w:t>ПРОКУРАТУРА</w:t>
            </w:r>
          </w:p>
        </w:tc>
        <w:tc>
          <w:tcPr>
            <w:tcW w:w="2393" w:type="dxa"/>
          </w:tcPr>
          <w:p w:rsidR="00567ADF" w:rsidRPr="00B7755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55F">
              <w:rPr>
                <w:rFonts w:ascii="Times New Roman" w:hAnsi="Times New Roman" w:cs="Times New Roman"/>
                <w:i/>
                <w:sz w:val="28"/>
                <w:szCs w:val="28"/>
              </w:rPr>
              <w:t>ФСБ</w:t>
            </w:r>
          </w:p>
        </w:tc>
        <w:tc>
          <w:tcPr>
            <w:tcW w:w="2393" w:type="dxa"/>
          </w:tcPr>
          <w:p w:rsidR="00567ADF" w:rsidRPr="00B7755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55F">
              <w:rPr>
                <w:rFonts w:ascii="Times New Roman" w:hAnsi="Times New Roman" w:cs="Times New Roman"/>
                <w:i/>
                <w:sz w:val="28"/>
                <w:szCs w:val="28"/>
              </w:rPr>
              <w:t>ПОЛИЦИЯ</w:t>
            </w:r>
          </w:p>
        </w:tc>
        <w:tc>
          <w:tcPr>
            <w:tcW w:w="2393" w:type="dxa"/>
          </w:tcPr>
          <w:p w:rsidR="00567ADF" w:rsidRPr="00B7755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55F">
              <w:rPr>
                <w:rFonts w:ascii="Times New Roman" w:hAnsi="Times New Roman" w:cs="Times New Roman"/>
                <w:i/>
                <w:sz w:val="28"/>
                <w:szCs w:val="28"/>
              </w:rPr>
              <w:t>АДВАКАТУРА</w:t>
            </w:r>
          </w:p>
        </w:tc>
      </w:tr>
      <w:tr w:rsidR="00567ADF" w:rsidTr="00F1749F">
        <w:tc>
          <w:tcPr>
            <w:tcW w:w="2392" w:type="dxa"/>
          </w:tcPr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67ADF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7ADF" w:rsidRDefault="00567ADF" w:rsidP="00567ADF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4A0"/>
      </w:tblPr>
      <w:tblGrid>
        <w:gridCol w:w="9571"/>
      </w:tblGrid>
      <w:tr w:rsidR="00567ADF" w:rsidRPr="005539D3" w:rsidTr="00F1749F">
        <w:tc>
          <w:tcPr>
            <w:tcW w:w="9571" w:type="dxa"/>
          </w:tcPr>
          <w:p w:rsidR="00567ADF" w:rsidRPr="005539D3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9D3">
              <w:rPr>
                <w:rFonts w:ascii="Times New Roman" w:hAnsi="Times New Roman" w:cs="Times New Roman"/>
                <w:i/>
                <w:sz w:val="28"/>
                <w:szCs w:val="28"/>
              </w:rPr>
              <w:t>Оказывает юридическую помощь, в суде выступает на стороне граждан.</w:t>
            </w:r>
          </w:p>
        </w:tc>
      </w:tr>
      <w:tr w:rsidR="00567ADF" w:rsidRPr="005539D3" w:rsidTr="00F1749F">
        <w:tc>
          <w:tcPr>
            <w:tcW w:w="9571" w:type="dxa"/>
          </w:tcPr>
          <w:p w:rsidR="00567ADF" w:rsidRPr="005539D3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9D3">
              <w:rPr>
                <w:rFonts w:ascii="Times New Roman" w:hAnsi="Times New Roman" w:cs="Times New Roman"/>
                <w:i/>
                <w:sz w:val="28"/>
                <w:szCs w:val="28"/>
              </w:rPr>
              <w:t>Следит за соблюдением общественного порядка, борется с правонарушителями.</w:t>
            </w:r>
          </w:p>
        </w:tc>
      </w:tr>
      <w:tr w:rsidR="00567ADF" w:rsidRPr="005539D3" w:rsidTr="00F1749F">
        <w:tc>
          <w:tcPr>
            <w:tcW w:w="9571" w:type="dxa"/>
          </w:tcPr>
          <w:p w:rsidR="00567ADF" w:rsidRPr="005539D3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9D3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Осуществляет надзор за соблюдением законов, в суде выступает на стороне государства.</w:t>
            </w:r>
          </w:p>
        </w:tc>
      </w:tr>
      <w:tr w:rsidR="00567ADF" w:rsidRPr="005539D3" w:rsidTr="00F1749F">
        <w:tc>
          <w:tcPr>
            <w:tcW w:w="9571" w:type="dxa"/>
          </w:tcPr>
          <w:p w:rsidR="00567ADF" w:rsidRPr="005539D3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9D3">
              <w:rPr>
                <w:rFonts w:ascii="Times New Roman" w:hAnsi="Times New Roman" w:cs="Times New Roman"/>
                <w:i/>
                <w:sz w:val="28"/>
                <w:szCs w:val="28"/>
              </w:rPr>
              <w:t>Следит за безопасностью граждан, ведет разведывательную деятельность, борется с терроризмом.</w:t>
            </w:r>
          </w:p>
        </w:tc>
      </w:tr>
    </w:tbl>
    <w:p w:rsidR="00567ADF" w:rsidRDefault="00567ADF" w:rsidP="00567ADF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DF" w:rsidRDefault="00567ADF" w:rsidP="00567ADF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DF" w:rsidRDefault="00567ADF" w:rsidP="00567ADF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DF" w:rsidRPr="005539D3" w:rsidRDefault="00567ADF" w:rsidP="00567ADF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D3">
        <w:rPr>
          <w:rFonts w:ascii="Times New Roman" w:hAnsi="Times New Roman" w:cs="Times New Roman"/>
          <w:b/>
          <w:sz w:val="28"/>
          <w:szCs w:val="28"/>
        </w:rPr>
        <w:t>Задание№5.</w:t>
      </w:r>
    </w:p>
    <w:p w:rsidR="00567ADF" w:rsidRPr="005539D3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Ознакомимся с памяткой.</w:t>
      </w:r>
    </w:p>
    <w:p w:rsidR="00567ADF" w:rsidRPr="005539D3" w:rsidRDefault="00567ADF" w:rsidP="00567ADF">
      <w:pPr>
        <w:pStyle w:val="a4"/>
        <w:spacing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5539D3">
        <w:rPr>
          <w:b/>
          <w:bCs/>
          <w:color w:val="000000"/>
          <w:sz w:val="28"/>
          <w:szCs w:val="28"/>
        </w:rPr>
        <w:t>Памятка для несовершеннолетнего.</w:t>
      </w:r>
    </w:p>
    <w:p w:rsidR="00567ADF" w:rsidRPr="005539D3" w:rsidRDefault="00567ADF" w:rsidP="00567ADF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539D3">
        <w:rPr>
          <w:color w:val="000000"/>
          <w:sz w:val="28"/>
          <w:szCs w:val="28"/>
        </w:rPr>
        <w:t>Полиция задерживает на улице подростка. Как ему следует вести себя, чтобы избежать ещё больших неприятностей.</w:t>
      </w:r>
    </w:p>
    <w:p w:rsidR="00567ADF" w:rsidRDefault="00567ADF" w:rsidP="00567ADF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539D3">
        <w:rPr>
          <w:b/>
          <w:bCs/>
          <w:color w:val="000000"/>
          <w:sz w:val="28"/>
          <w:szCs w:val="28"/>
        </w:rPr>
        <w:t>1.</w:t>
      </w:r>
      <w:r w:rsidRPr="005539D3">
        <w:rPr>
          <w:color w:val="000000"/>
          <w:sz w:val="28"/>
          <w:szCs w:val="28"/>
        </w:rPr>
        <w:t>Ни в коем случае нельзя сопротивляться (грубить, угрожать и т.д.) сотруднику полиции.</w:t>
      </w:r>
    </w:p>
    <w:p w:rsidR="00567ADF" w:rsidRPr="005539D3" w:rsidRDefault="00567ADF" w:rsidP="00567ADF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539D3">
        <w:rPr>
          <w:b/>
          <w:bCs/>
          <w:color w:val="000000"/>
          <w:sz w:val="28"/>
          <w:szCs w:val="28"/>
        </w:rPr>
        <w:t>2.</w:t>
      </w:r>
      <w:r w:rsidRPr="005539D3">
        <w:rPr>
          <w:rStyle w:val="apple-converted-space"/>
          <w:color w:val="000000"/>
          <w:sz w:val="28"/>
          <w:szCs w:val="28"/>
        </w:rPr>
        <w:t> </w:t>
      </w:r>
      <w:r w:rsidRPr="005539D3">
        <w:rPr>
          <w:color w:val="000000"/>
          <w:sz w:val="28"/>
          <w:szCs w:val="28"/>
        </w:rPr>
        <w:t>Необходимо запомнить фамилию и звание сотрудника.</w:t>
      </w:r>
    </w:p>
    <w:p w:rsidR="00567ADF" w:rsidRPr="005539D3" w:rsidRDefault="00567ADF" w:rsidP="00567ADF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539D3">
        <w:rPr>
          <w:b/>
          <w:bCs/>
          <w:color w:val="000000"/>
          <w:sz w:val="28"/>
          <w:szCs w:val="28"/>
        </w:rPr>
        <w:t>3.</w:t>
      </w:r>
      <w:r w:rsidRPr="005539D3">
        <w:rPr>
          <w:rStyle w:val="apple-converted-space"/>
          <w:color w:val="000000"/>
          <w:sz w:val="28"/>
          <w:szCs w:val="28"/>
        </w:rPr>
        <w:t> </w:t>
      </w:r>
      <w:r w:rsidRPr="005539D3">
        <w:rPr>
          <w:color w:val="000000"/>
          <w:sz w:val="28"/>
          <w:szCs w:val="28"/>
        </w:rPr>
        <w:t>Важно сразу заявить о том, что задержанный является несовершеннолетним.</w:t>
      </w:r>
    </w:p>
    <w:p w:rsidR="00567ADF" w:rsidRPr="005539D3" w:rsidRDefault="00567ADF" w:rsidP="00567ADF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539D3">
        <w:rPr>
          <w:b/>
          <w:bCs/>
          <w:color w:val="000000"/>
          <w:sz w:val="28"/>
          <w:szCs w:val="28"/>
        </w:rPr>
        <w:t>4.</w:t>
      </w:r>
      <w:r w:rsidRPr="005539D3">
        <w:rPr>
          <w:rStyle w:val="apple-converted-space"/>
          <w:color w:val="000000"/>
          <w:sz w:val="28"/>
          <w:szCs w:val="28"/>
        </w:rPr>
        <w:t> </w:t>
      </w:r>
      <w:r w:rsidRPr="005539D3">
        <w:rPr>
          <w:color w:val="000000"/>
          <w:sz w:val="28"/>
          <w:szCs w:val="28"/>
        </w:rPr>
        <w:t>После того как несовершеннолетнего доставили в отделение полиции, он вправе потребовать, чтобы об этом сообщили родителям.</w:t>
      </w:r>
    </w:p>
    <w:p w:rsidR="00567ADF" w:rsidRPr="005539D3" w:rsidRDefault="00567ADF" w:rsidP="00567ADF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539D3">
        <w:rPr>
          <w:b/>
          <w:bCs/>
          <w:color w:val="000000"/>
          <w:sz w:val="28"/>
          <w:szCs w:val="28"/>
        </w:rPr>
        <w:t>5</w:t>
      </w:r>
      <w:r w:rsidRPr="005539D3">
        <w:rPr>
          <w:color w:val="000000"/>
          <w:sz w:val="28"/>
          <w:szCs w:val="28"/>
        </w:rPr>
        <w:t>. Никто не имеет права проводить допрос несовершеннолетнего в отсутствие педагога или родителей.</w:t>
      </w:r>
    </w:p>
    <w:p w:rsidR="00567ADF" w:rsidRPr="00B36436" w:rsidRDefault="00567ADF" w:rsidP="00567ADF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36">
        <w:rPr>
          <w:rFonts w:ascii="Times New Roman" w:hAnsi="Times New Roman" w:cs="Times New Roman"/>
          <w:b/>
          <w:sz w:val="28"/>
          <w:szCs w:val="28"/>
        </w:rPr>
        <w:t>Задание №6.</w:t>
      </w:r>
    </w:p>
    <w:p w:rsidR="00567ADF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Куда следует обратиться за помощью?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567ADF" w:rsidTr="00F1749F">
        <w:tc>
          <w:tcPr>
            <w:tcW w:w="7338" w:type="dxa"/>
          </w:tcPr>
          <w:p w:rsidR="00567ADF" w:rsidRPr="00B36436" w:rsidRDefault="00567ADF" w:rsidP="00F1749F">
            <w:pPr>
              <w:tabs>
                <w:tab w:val="left" w:pos="4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436">
              <w:rPr>
                <w:rFonts w:ascii="Times New Roman" w:hAnsi="Times New Roman" w:cs="Times New Roman"/>
                <w:sz w:val="28"/>
                <w:szCs w:val="28"/>
              </w:rPr>
              <w:t>Иванова, ученика 8 класса, постоянно избивают родители.</w:t>
            </w:r>
          </w:p>
        </w:tc>
        <w:tc>
          <w:tcPr>
            <w:tcW w:w="2233" w:type="dxa"/>
          </w:tcPr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7ADF" w:rsidTr="00F1749F">
        <w:tc>
          <w:tcPr>
            <w:tcW w:w="7338" w:type="dxa"/>
          </w:tcPr>
          <w:p w:rsidR="00567ADF" w:rsidRPr="00B36436" w:rsidRDefault="00567ADF" w:rsidP="00F1749F">
            <w:pPr>
              <w:tabs>
                <w:tab w:val="left" w:pos="4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436">
              <w:rPr>
                <w:rFonts w:ascii="Times New Roman" w:hAnsi="Times New Roman" w:cs="Times New Roman"/>
                <w:sz w:val="28"/>
                <w:szCs w:val="28"/>
              </w:rPr>
              <w:t>Вам необходимо составить обращение в суд.</w:t>
            </w:r>
          </w:p>
        </w:tc>
        <w:tc>
          <w:tcPr>
            <w:tcW w:w="2233" w:type="dxa"/>
          </w:tcPr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7ADF" w:rsidTr="00F1749F">
        <w:tc>
          <w:tcPr>
            <w:tcW w:w="7338" w:type="dxa"/>
          </w:tcPr>
          <w:p w:rsidR="00567ADF" w:rsidRPr="00B36436" w:rsidRDefault="00567ADF" w:rsidP="00F1749F">
            <w:pPr>
              <w:tabs>
                <w:tab w:val="left" w:pos="4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436">
              <w:rPr>
                <w:rFonts w:ascii="Times New Roman" w:hAnsi="Times New Roman" w:cs="Times New Roman"/>
                <w:sz w:val="28"/>
                <w:szCs w:val="28"/>
              </w:rPr>
              <w:t>Вы столкнулись с неправомерными действиями сотрудников полиции.</w:t>
            </w:r>
          </w:p>
        </w:tc>
        <w:tc>
          <w:tcPr>
            <w:tcW w:w="2233" w:type="dxa"/>
          </w:tcPr>
          <w:p w:rsidR="00567ADF" w:rsidRDefault="00567ADF" w:rsidP="00F1749F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67ADF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DF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15.85pt;margin-top:3pt;width:357.35pt;height:86.2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67ADF" w:rsidRDefault="00567ADF">
                  <w:r>
                    <w:t>В России существуют следующие правоохранительные органы____</w:t>
                  </w:r>
                </w:p>
                <w:p w:rsidR="00567ADF" w:rsidRDefault="00567ADF">
                  <w:r>
                    <w:t>______________________________________________________________</w:t>
                  </w:r>
                </w:p>
                <w:p w:rsidR="00567ADF" w:rsidRDefault="00567ADF">
                  <w:r>
                    <w:t>_____________________________________________________________</w:t>
                  </w:r>
                </w:p>
              </w:txbxContent>
            </v:textbox>
          </v:rect>
        </w:pict>
      </w:r>
    </w:p>
    <w:p w:rsidR="00567ADF" w:rsidRDefault="00567ADF" w:rsidP="00567ADF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6436">
        <w:rPr>
          <w:rFonts w:ascii="Times New Roman" w:hAnsi="Times New Roman" w:cs="Times New Roman"/>
          <w:b/>
          <w:i/>
          <w:sz w:val="28"/>
          <w:szCs w:val="28"/>
        </w:rPr>
        <w:t>Делаем выводы:</w:t>
      </w:r>
    </w:p>
    <w:p w:rsidR="00567ADF" w:rsidRDefault="00567ADF" w:rsidP="00567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ADF" w:rsidRPr="0020049D" w:rsidRDefault="00567ADF" w:rsidP="00567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7ADF" w:rsidRPr="003D6026" w:rsidRDefault="00567ADF" w:rsidP="00567ADF">
      <w:pPr>
        <w:tabs>
          <w:tab w:val="left" w:pos="3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</w:t>
      </w:r>
    </w:p>
    <w:p w:rsidR="00CA08A1" w:rsidRDefault="00CA08A1"/>
    <w:sectPr w:rsidR="00CA08A1" w:rsidSect="00CA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567ADF"/>
    <w:rsid w:val="00567ADF"/>
    <w:rsid w:val="00A000FB"/>
    <w:rsid w:val="00CA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7ADF"/>
  </w:style>
  <w:style w:type="paragraph" w:styleId="a4">
    <w:name w:val="Normal (Web)"/>
    <w:basedOn w:val="a"/>
    <w:uiPriority w:val="99"/>
    <w:unhideWhenUsed/>
    <w:rsid w:val="0056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2020-04-09T03:45:00Z</dcterms:created>
  <dcterms:modified xsi:type="dcterms:W3CDTF">2020-04-09T03:52:00Z</dcterms:modified>
</cp:coreProperties>
</file>